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B1B86" w14:textId="7F77B35A" w:rsidR="00592AFC" w:rsidRPr="00E53E68" w:rsidRDefault="00592AFC" w:rsidP="00592AFC">
      <w:pPr>
        <w:jc w:val="center"/>
        <w:rPr>
          <w:rFonts w:ascii="Brush Script MT" w:hAnsi="Brush Script MT" w:cs="BrowalliaUPC"/>
          <w:sz w:val="36"/>
        </w:rPr>
      </w:pPr>
      <w:r w:rsidRPr="00E53E68">
        <w:rPr>
          <w:rFonts w:ascii="Brush Script MT" w:hAnsi="Brush Script MT" w:cs="BrowalliaUPC"/>
          <w:noProof/>
          <w:sz w:val="72"/>
        </w:rPr>
        <w:drawing>
          <wp:anchor distT="0" distB="0" distL="114300" distR="114300" simplePos="0" relativeHeight="251658240" behindDoc="0" locked="0" layoutInCell="1" allowOverlap="1" wp14:anchorId="78936ED2" wp14:editId="64396114">
            <wp:simplePos x="0" y="0"/>
            <wp:positionH relativeFrom="margin">
              <wp:align>center</wp:align>
            </wp:positionH>
            <wp:positionV relativeFrom="margin">
              <wp:align>top</wp:align>
            </wp:positionV>
            <wp:extent cx="6866890" cy="1285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Me-Beautiful-logo-big1-home.jpg"/>
                    <pic:cNvPicPr/>
                  </pic:nvPicPr>
                  <pic:blipFill rotWithShape="1">
                    <a:blip r:embed="rId5" cstate="print">
                      <a:extLst>
                        <a:ext uri="{28A0092B-C50C-407E-A947-70E740481C1C}">
                          <a14:useLocalDpi xmlns:a14="http://schemas.microsoft.com/office/drawing/2010/main" val="0"/>
                        </a:ext>
                      </a:extLst>
                    </a:blip>
                    <a:srcRect b="16632"/>
                    <a:stretch/>
                  </pic:blipFill>
                  <pic:spPr bwMode="auto">
                    <a:xfrm>
                      <a:off x="0" y="0"/>
                      <a:ext cx="6867525" cy="128598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53E68" w:rsidRPr="00E53E68">
        <w:rPr>
          <w:rFonts w:ascii="Brush Script MT" w:hAnsi="Brush Script MT" w:cs="BrowalliaUPC"/>
          <w:sz w:val="72"/>
        </w:rPr>
        <w:t>Mission Statement</w:t>
      </w:r>
    </w:p>
    <w:p w14:paraId="2E0DAD02" w14:textId="5DB2EFDE" w:rsidR="00592AFC" w:rsidRDefault="00592AFC" w:rsidP="00592AFC">
      <w:pPr>
        <w:jc w:val="center"/>
        <w:rPr>
          <w:rFonts w:ascii="Lost in Wild" w:hAnsi="Lost in Wild"/>
        </w:rPr>
      </w:pPr>
    </w:p>
    <w:p w14:paraId="34A8FA71" w14:textId="0D08D91B" w:rsidR="00592AFC" w:rsidRPr="00592AFC" w:rsidRDefault="00592AFC" w:rsidP="00592AFC">
      <w:pPr>
        <w:jc w:val="center"/>
        <w:rPr>
          <w:rFonts w:ascii="Century Gothic" w:hAnsi="Century Gothic"/>
          <w:sz w:val="32"/>
        </w:rPr>
      </w:pPr>
      <w:r w:rsidRPr="00592AFC">
        <w:rPr>
          <w:rFonts w:ascii="Century Gothic" w:hAnsi="Century Gothic"/>
          <w:sz w:val="32"/>
        </w:rPr>
        <w:t xml:space="preserve">We at Color Me Beautiful believe that we have an opportunity to profoundly change the lives of others for the better. Our work is therefore more than just a job- it is a calling. </w:t>
      </w:r>
    </w:p>
    <w:p w14:paraId="277DA0A6" w14:textId="5D1998BB" w:rsidR="00592AFC" w:rsidRPr="00592AFC" w:rsidRDefault="00592AFC" w:rsidP="00592AFC">
      <w:pPr>
        <w:jc w:val="center"/>
        <w:rPr>
          <w:rFonts w:ascii="Century Gothic" w:hAnsi="Century Gothic"/>
          <w:sz w:val="32"/>
        </w:rPr>
      </w:pPr>
      <w:r w:rsidRPr="00592AFC">
        <w:rPr>
          <w:rFonts w:ascii="Century Gothic" w:hAnsi="Century Gothic"/>
          <w:sz w:val="32"/>
        </w:rPr>
        <w:t xml:space="preserve">We are in business to be of service to others. </w:t>
      </w:r>
    </w:p>
    <w:p w14:paraId="663B50E8" w14:textId="3A052928" w:rsidR="00592AFC" w:rsidRPr="00592AFC" w:rsidRDefault="00592AFC" w:rsidP="00592AFC">
      <w:pPr>
        <w:jc w:val="center"/>
        <w:rPr>
          <w:rFonts w:ascii="Century Gothic" w:hAnsi="Century Gothic"/>
          <w:sz w:val="32"/>
        </w:rPr>
      </w:pPr>
      <w:r w:rsidRPr="00592AFC">
        <w:rPr>
          <w:rFonts w:ascii="Century Gothic" w:hAnsi="Century Gothic"/>
          <w:sz w:val="32"/>
        </w:rPr>
        <w:t xml:space="preserve">Therefore, our mission is to offer Color Me Beautiful services worldwide while maintaining our commitment to the highest standards of professionalism. This mission can only be fulfilled if we continue to be motivated by a sincere and loving concern for others. </w:t>
      </w:r>
    </w:p>
    <w:p w14:paraId="7308BA98" w14:textId="77777777" w:rsidR="00592AFC" w:rsidRPr="00592AFC" w:rsidRDefault="00592AFC" w:rsidP="00592AFC">
      <w:pPr>
        <w:jc w:val="center"/>
        <w:rPr>
          <w:rFonts w:ascii="Century Gothic" w:hAnsi="Century Gothic"/>
          <w:sz w:val="32"/>
        </w:rPr>
      </w:pPr>
    </w:p>
    <w:p w14:paraId="3B93F86B" w14:textId="6B64A4E4" w:rsidR="00592AFC" w:rsidRPr="00592AFC" w:rsidRDefault="00592AFC" w:rsidP="00592AFC">
      <w:pPr>
        <w:jc w:val="center"/>
        <w:rPr>
          <w:rFonts w:ascii="Century Gothic" w:hAnsi="Century Gothic"/>
          <w:sz w:val="32"/>
        </w:rPr>
      </w:pPr>
      <w:bookmarkStart w:id="0" w:name="_GoBack"/>
      <w:bookmarkEnd w:id="0"/>
    </w:p>
    <w:sectPr w:rsidR="00592AFC" w:rsidRPr="00592AFC" w:rsidSect="00592AF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Lost in Wild">
    <w:altName w:val="Malgun Gothic"/>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FC"/>
    <w:rsid w:val="002515F1"/>
    <w:rsid w:val="002C052F"/>
    <w:rsid w:val="00441305"/>
    <w:rsid w:val="0051139C"/>
    <w:rsid w:val="00592AFC"/>
    <w:rsid w:val="005C4BB0"/>
    <w:rsid w:val="007C179B"/>
    <w:rsid w:val="007D470D"/>
    <w:rsid w:val="00867710"/>
    <w:rsid w:val="00944E64"/>
    <w:rsid w:val="0099338F"/>
    <w:rsid w:val="009A6D1E"/>
    <w:rsid w:val="009B013E"/>
    <w:rsid w:val="009B02E1"/>
    <w:rsid w:val="00D12BAE"/>
    <w:rsid w:val="00D155E9"/>
    <w:rsid w:val="00DA5865"/>
    <w:rsid w:val="00DC2473"/>
    <w:rsid w:val="00E53E68"/>
    <w:rsid w:val="00E57C13"/>
    <w:rsid w:val="00F43BC9"/>
    <w:rsid w:val="00F45B87"/>
    <w:rsid w:val="00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Blackburn</dc:creator>
  <cp:lastModifiedBy>Belinda Clayton </cp:lastModifiedBy>
  <cp:revision>2</cp:revision>
  <cp:lastPrinted>2018-01-31T19:45:00Z</cp:lastPrinted>
  <dcterms:created xsi:type="dcterms:W3CDTF">2018-02-06T22:11:00Z</dcterms:created>
  <dcterms:modified xsi:type="dcterms:W3CDTF">2018-02-06T22:11:00Z</dcterms:modified>
</cp:coreProperties>
</file>