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51E35F" w14:textId="77777777" w:rsidR="00047DFB" w:rsidRPr="007456BE" w:rsidRDefault="00047DFB" w:rsidP="000F5F56">
      <w:pPr>
        <w:pStyle w:val="Title"/>
        <w:spacing w:after="0"/>
        <w:jc w:val="left"/>
        <w:rPr>
          <w:rFonts w:ascii="Bookman Old Style" w:hAnsi="Bookman Old Style"/>
        </w:rPr>
      </w:pPr>
    </w:p>
    <w:p w14:paraId="638C9418" w14:textId="77777777" w:rsidR="00EE5A4C" w:rsidRPr="00EE5A4C" w:rsidRDefault="00EE5A4C" w:rsidP="00EE5A4C">
      <w:pPr>
        <w:pStyle w:val="Title"/>
        <w:spacing w:after="0"/>
        <w:rPr>
          <w:rFonts w:ascii="Bookman Old Style" w:hAnsi="Bookman Old Style"/>
          <w:sz w:val="40"/>
          <w:szCs w:val="40"/>
        </w:rPr>
      </w:pPr>
    </w:p>
    <w:p w14:paraId="231A3BBB" w14:textId="77777777" w:rsidR="00EE5A4C" w:rsidRDefault="00FB55E7" w:rsidP="00EE5A4C">
      <w:pPr>
        <w:pStyle w:val="Title"/>
        <w:spacing w:after="0"/>
        <w:rPr>
          <w:rFonts w:ascii="Bookman Old Style" w:hAnsi="Bookman Old Style"/>
        </w:rPr>
      </w:pPr>
      <w:r>
        <w:rPr>
          <w:rFonts w:ascii="Bookman Old Style" w:hAnsi="Bookman Old Style"/>
          <w:sz w:val="96"/>
          <w:szCs w:val="96"/>
        </w:rPr>
        <w:t>GALE HAYMAN</w:t>
      </w:r>
    </w:p>
    <w:p w14:paraId="407234B3" w14:textId="77777777" w:rsidR="00EE5A4C" w:rsidRPr="00EE5A4C" w:rsidRDefault="00EE5A4C" w:rsidP="00EE5A4C">
      <w:pPr>
        <w:pStyle w:val="Title"/>
        <w:spacing w:after="0"/>
        <w:rPr>
          <w:rFonts w:ascii="Bookman Old Style" w:hAnsi="Bookman Old Style"/>
        </w:rPr>
      </w:pPr>
    </w:p>
    <w:p w14:paraId="785C809B" w14:textId="2D1C5067" w:rsidR="002D7A7C" w:rsidRDefault="009A6E25" w:rsidP="00EE5A4C">
      <w:pPr>
        <w:pStyle w:val="Heading1"/>
        <w:shd w:val="clear" w:color="auto" w:fill="auto"/>
        <w:spacing w:after="0"/>
      </w:pPr>
      <w:r>
        <w:rPr>
          <w:noProof/>
        </w:rPr>
        <w:drawing>
          <wp:inline distT="0" distB="0" distL="0" distR="0" wp14:anchorId="24FA2C3B" wp14:editId="29C95DB2">
            <wp:extent cx="5486400" cy="3657600"/>
            <wp:effectExtent l="0" t="0" r="0" b="0"/>
            <wp:docPr id="1" name="Picture 1" descr="C:\Users\nstalker\AppData\Local\Microsoft\Windows\Temporary Internet Files\Content.Outlook\VRTG9Q1Z\Gale_Hayman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stalker\AppData\Local\Microsoft\Windows\Temporary Internet Files\Content.Outlook\VRTG9Q1Z\Gale_Hayman_20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0FBEA263" w14:textId="77777777" w:rsidR="00EE5A4C" w:rsidRPr="00EE5A4C" w:rsidRDefault="00EE5A4C" w:rsidP="00EE5A4C">
      <w:pPr>
        <w:rPr>
          <w:rFonts w:ascii="Bookman Old Style" w:hAnsi="Bookman Old Style"/>
          <w:sz w:val="92"/>
          <w:szCs w:val="92"/>
        </w:rPr>
      </w:pPr>
    </w:p>
    <w:p w14:paraId="1F686EFB" w14:textId="77777777" w:rsidR="001C5CC7" w:rsidRPr="001C5CC7" w:rsidRDefault="0060038E" w:rsidP="002D2B00">
      <w:pPr>
        <w:pStyle w:val="Title"/>
        <w:spacing w:after="0"/>
        <w:rPr>
          <w:rFonts w:ascii="Bookman Old Style" w:hAnsi="Bookman Old Style"/>
          <w:sz w:val="64"/>
        </w:rPr>
        <w:sectPr w:rsidR="001C5CC7" w:rsidRPr="001C5CC7" w:rsidSect="009D6B43">
          <w:pgSz w:w="12240" w:h="15840" w:code="1"/>
          <w:pgMar w:top="0" w:right="1440" w:bottom="1152" w:left="1440" w:header="720" w:footer="432" w:gutter="0"/>
          <w:cols w:space="720"/>
        </w:sectPr>
      </w:pPr>
      <w:r w:rsidRPr="007456BE">
        <w:rPr>
          <w:rFonts w:ascii="Bookman Old Style" w:hAnsi="Bookman Old Style"/>
          <w:sz w:val="64"/>
        </w:rPr>
        <w:t xml:space="preserve">Product </w:t>
      </w:r>
      <w:r w:rsidR="00FB0A0D">
        <w:rPr>
          <w:rFonts w:ascii="Bookman Old Style" w:hAnsi="Bookman Old Style"/>
          <w:sz w:val="64"/>
        </w:rPr>
        <w:t>TRAINING MANUA</w:t>
      </w:r>
      <w:r w:rsidR="001C5CC7">
        <w:rPr>
          <w:rFonts w:ascii="Bookman Old Style" w:hAnsi="Bookman Old Style"/>
          <w:sz w:val="64"/>
        </w:rPr>
        <w:t>L</w:t>
      </w:r>
    </w:p>
    <w:p w14:paraId="047663CF" w14:textId="77777777" w:rsidR="001C5CC7" w:rsidRDefault="001C5CC7" w:rsidP="001C5CC7">
      <w:pPr>
        <w:spacing w:after="0"/>
        <w:jc w:val="center"/>
        <w:rPr>
          <w:rFonts w:ascii="Bookman Old Style" w:hAnsi="Bookman Old Style"/>
          <w:b/>
          <w:sz w:val="24"/>
          <w:szCs w:val="24"/>
        </w:rPr>
      </w:pPr>
    </w:p>
    <w:p w14:paraId="4CDFC0C2" w14:textId="49305B8C" w:rsidR="001C5CC7" w:rsidRPr="005B51CB" w:rsidRDefault="009A6E25" w:rsidP="001C5CC7">
      <w:pPr>
        <w:spacing w:after="0"/>
        <w:jc w:val="center"/>
        <w:rPr>
          <w:rFonts w:ascii="Bookman Old Style" w:hAnsi="Bookman Old Style"/>
          <w:b/>
          <w:sz w:val="24"/>
          <w:szCs w:val="24"/>
        </w:rPr>
      </w:pPr>
      <w:r>
        <w:rPr>
          <w:noProof/>
        </w:rPr>
        <w:drawing>
          <wp:anchor distT="0" distB="0" distL="114300" distR="114300" simplePos="0" relativeHeight="251654144" behindDoc="1" locked="0" layoutInCell="1" allowOverlap="1" wp14:anchorId="37F6AB1B" wp14:editId="41A745DF">
            <wp:simplePos x="0" y="0"/>
            <wp:positionH relativeFrom="column">
              <wp:posOffset>0</wp:posOffset>
            </wp:positionH>
            <wp:positionV relativeFrom="paragraph">
              <wp:posOffset>289560</wp:posOffset>
            </wp:positionV>
            <wp:extent cx="2863850" cy="2020570"/>
            <wp:effectExtent l="0" t="0" r="0" b="0"/>
            <wp:wrapTight wrapText="bothSides">
              <wp:wrapPolygon edited="0">
                <wp:start x="0" y="0"/>
                <wp:lineTo x="0" y="21383"/>
                <wp:lineTo x="21408" y="21383"/>
                <wp:lineTo x="21408" y="0"/>
                <wp:lineTo x="0" y="0"/>
              </wp:wrapPolygon>
            </wp:wrapTight>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3850" cy="2020570"/>
                    </a:xfrm>
                    <a:prstGeom prst="rect">
                      <a:avLst/>
                    </a:prstGeom>
                    <a:noFill/>
                    <a:ln>
                      <a:noFill/>
                    </a:ln>
                  </pic:spPr>
                </pic:pic>
              </a:graphicData>
            </a:graphic>
            <wp14:sizeRelH relativeFrom="page">
              <wp14:pctWidth>0</wp14:pctWidth>
            </wp14:sizeRelH>
            <wp14:sizeRelV relativeFrom="page">
              <wp14:pctHeight>0</wp14:pctHeight>
            </wp14:sizeRelV>
          </wp:anchor>
        </w:drawing>
      </w:r>
      <w:r w:rsidR="001C5CC7" w:rsidRPr="005B51CB">
        <w:rPr>
          <w:rFonts w:ascii="Bookman Old Style" w:hAnsi="Bookman Old Style"/>
          <w:b/>
          <w:sz w:val="24"/>
          <w:szCs w:val="24"/>
        </w:rPr>
        <w:t>Everyone Loves a Secret. Especially a Hollywood Secret!</w:t>
      </w:r>
    </w:p>
    <w:p w14:paraId="3EF2B409" w14:textId="77777777" w:rsidR="001C5CC7" w:rsidRDefault="001C5CC7" w:rsidP="001C5CC7">
      <w:pPr>
        <w:spacing w:after="0"/>
        <w:jc w:val="left"/>
        <w:rPr>
          <w:rFonts w:ascii="Bookman Old Style" w:hAnsi="Bookman Old Style"/>
        </w:rPr>
      </w:pPr>
    </w:p>
    <w:p w14:paraId="7FF183C6" w14:textId="77777777" w:rsidR="001C5CC7" w:rsidRPr="005B51CB" w:rsidRDefault="001C5CC7" w:rsidP="001C5CC7">
      <w:pPr>
        <w:spacing w:after="0"/>
        <w:jc w:val="left"/>
        <w:rPr>
          <w:rFonts w:ascii="Bookman Old Style" w:hAnsi="Bookman Old Style"/>
        </w:rPr>
      </w:pPr>
    </w:p>
    <w:p w14:paraId="6F594035" w14:textId="77777777" w:rsidR="001C5CC7" w:rsidRPr="005B51CB" w:rsidRDefault="001C5CC7" w:rsidP="001C5CC7">
      <w:pPr>
        <w:spacing w:after="0"/>
        <w:jc w:val="left"/>
        <w:rPr>
          <w:rFonts w:ascii="Bookman Old Style" w:hAnsi="Bookman Old Style"/>
        </w:rPr>
      </w:pPr>
      <w:r w:rsidRPr="005B51CB">
        <w:rPr>
          <w:rFonts w:ascii="Bookman Old Style" w:hAnsi="Bookman Old Style"/>
        </w:rPr>
        <w:t xml:space="preserve">How do they do it? The women of Hollywood are so gorgeous. Beautiful into their 50s, 60s and 70s. From Jennifer Aniston and Angelina Jolie to Hollywood icons such as Barbra Streisand and Marilyn Monroe, the Stars know the tricks of retaining youth, </w:t>
      </w:r>
      <w:proofErr w:type="gramStart"/>
      <w:r w:rsidRPr="005B51CB">
        <w:rPr>
          <w:rFonts w:ascii="Bookman Old Style" w:hAnsi="Bookman Old Style"/>
        </w:rPr>
        <w:t>beauty</w:t>
      </w:r>
      <w:proofErr w:type="gramEnd"/>
      <w:r w:rsidRPr="005B51CB">
        <w:rPr>
          <w:rFonts w:ascii="Bookman Old Style" w:hAnsi="Bookman Old Style"/>
        </w:rPr>
        <w:t xml:space="preserve"> and sensuality. </w:t>
      </w:r>
    </w:p>
    <w:p w14:paraId="4E012611" w14:textId="77777777" w:rsidR="001C5CC7" w:rsidRPr="005B51CB" w:rsidRDefault="001C5CC7" w:rsidP="001C5CC7">
      <w:pPr>
        <w:spacing w:after="0"/>
        <w:jc w:val="left"/>
        <w:rPr>
          <w:rFonts w:ascii="Bookman Old Style" w:hAnsi="Bookman Old Style"/>
        </w:rPr>
      </w:pPr>
    </w:p>
    <w:p w14:paraId="1D1E3AE9" w14:textId="77777777" w:rsidR="001C5CC7" w:rsidRPr="005B51CB" w:rsidRDefault="001C5CC7" w:rsidP="001C5CC7">
      <w:pPr>
        <w:spacing w:after="0"/>
        <w:jc w:val="left"/>
        <w:rPr>
          <w:rFonts w:ascii="Bookman Old Style" w:hAnsi="Bookman Old Style"/>
        </w:rPr>
      </w:pPr>
      <w:r w:rsidRPr="005B51CB">
        <w:rPr>
          <w:rFonts w:ascii="Bookman Old Style" w:hAnsi="Bookman Old Style"/>
        </w:rPr>
        <w:t xml:space="preserve">Gale personifies Hollywood. She is synonymous with glamour, </w:t>
      </w:r>
      <w:proofErr w:type="gramStart"/>
      <w:r w:rsidRPr="005B51CB">
        <w:rPr>
          <w:rFonts w:ascii="Bookman Old Style" w:hAnsi="Bookman Old Style"/>
        </w:rPr>
        <w:t>beauty</w:t>
      </w:r>
      <w:proofErr w:type="gramEnd"/>
      <w:r w:rsidRPr="005B51CB">
        <w:rPr>
          <w:rFonts w:ascii="Bookman Old Style" w:hAnsi="Bookman Old Style"/>
        </w:rPr>
        <w:t xml:space="preserve"> and opulence. Gale is the co-creator of </w:t>
      </w:r>
      <w:r w:rsidRPr="005B51CB">
        <w:rPr>
          <w:rFonts w:ascii="Bookman Old Style" w:hAnsi="Bookman Old Style"/>
          <w:i/>
        </w:rPr>
        <w:t>Giorgio</w:t>
      </w:r>
      <w:r w:rsidRPr="005B51CB">
        <w:rPr>
          <w:rFonts w:ascii="Bookman Old Style" w:hAnsi="Bookman Old Style"/>
        </w:rPr>
        <w:t xml:space="preserve">, the most successful fragrance in history. And, Gale is the co-founder of Giorgio Beverly Hills, </w:t>
      </w:r>
      <w:r w:rsidRPr="005B51CB">
        <w:rPr>
          <w:rFonts w:ascii="Bookman Old Style" w:hAnsi="Bookman Old Style"/>
          <w:i/>
        </w:rPr>
        <w:t>the</w:t>
      </w:r>
      <w:r w:rsidRPr="005B51CB">
        <w:rPr>
          <w:rFonts w:ascii="Bookman Old Style" w:hAnsi="Bookman Old Style"/>
        </w:rPr>
        <w:t xml:space="preserve"> fashion and beauty mecca for countless celebrities…and the magnet for beauty masters,</w:t>
      </w:r>
      <w:r>
        <w:rPr>
          <w:rFonts w:ascii="Bookman Old Style" w:hAnsi="Bookman Old Style"/>
        </w:rPr>
        <w:t xml:space="preserve"> and the </w:t>
      </w:r>
      <w:r w:rsidRPr="005B51CB">
        <w:rPr>
          <w:rFonts w:ascii="Bookman Old Style" w:hAnsi="Bookman Old Style"/>
        </w:rPr>
        <w:t xml:space="preserve">Michelangelos of Hollywood beauty. Gale has worked closely with the Hollywood beauty virtuosos and knows their secrets. The result: </w:t>
      </w:r>
      <w:r w:rsidRPr="005B51CB">
        <w:rPr>
          <w:rFonts w:ascii="Bookman Old Style" w:hAnsi="Bookman Old Style"/>
          <w:i/>
        </w:rPr>
        <w:t>Vogue Magazine</w:t>
      </w:r>
      <w:r w:rsidRPr="005B51CB">
        <w:rPr>
          <w:rFonts w:ascii="Bookman Old Style" w:hAnsi="Bookman Old Style"/>
        </w:rPr>
        <w:t xml:space="preserve"> recognizes Gale as “the Martha Stewart of beauty, fashion and glamour”.</w:t>
      </w:r>
    </w:p>
    <w:p w14:paraId="2BC6C33B" w14:textId="77777777" w:rsidR="001C5CC7" w:rsidRPr="005B51CB" w:rsidRDefault="001C5CC7" w:rsidP="001C5CC7">
      <w:pPr>
        <w:spacing w:after="0"/>
        <w:jc w:val="left"/>
        <w:rPr>
          <w:rFonts w:ascii="Bookman Old Style" w:hAnsi="Bookman Old Style"/>
        </w:rPr>
      </w:pPr>
    </w:p>
    <w:p w14:paraId="033C65F6" w14:textId="77777777" w:rsidR="001C5CC7" w:rsidRPr="005B51CB" w:rsidRDefault="001C5CC7" w:rsidP="001C5CC7">
      <w:pPr>
        <w:spacing w:after="0"/>
        <w:jc w:val="left"/>
        <w:rPr>
          <w:rFonts w:ascii="Bookman Old Style" w:hAnsi="Bookman Old Style"/>
        </w:rPr>
      </w:pPr>
      <w:r w:rsidRPr="005B51CB">
        <w:rPr>
          <w:rFonts w:ascii="Bookman Old Style" w:hAnsi="Bookman Old Style"/>
        </w:rPr>
        <w:t xml:space="preserve">Gale Hayman is frequently featured in major magazines, including </w:t>
      </w:r>
      <w:r w:rsidRPr="005B51CB">
        <w:rPr>
          <w:rFonts w:ascii="Bookman Old Style" w:hAnsi="Bookman Old Style"/>
          <w:i/>
        </w:rPr>
        <w:t xml:space="preserve">Women’s Wear Daily, Elle, </w:t>
      </w:r>
      <w:r w:rsidRPr="005B51CB">
        <w:rPr>
          <w:rFonts w:ascii="Bookman Old Style" w:hAnsi="Bookman Old Style"/>
        </w:rPr>
        <w:t xml:space="preserve">and </w:t>
      </w:r>
      <w:r w:rsidRPr="005B51CB">
        <w:rPr>
          <w:rFonts w:ascii="Bookman Old Style" w:hAnsi="Bookman Old Style"/>
          <w:i/>
        </w:rPr>
        <w:t>Town and Country.</w:t>
      </w:r>
      <w:r w:rsidRPr="005B51CB">
        <w:rPr>
          <w:rFonts w:ascii="Bookman Old Style" w:hAnsi="Bookman Old Style"/>
        </w:rPr>
        <w:t xml:space="preserve"> Her book </w:t>
      </w:r>
      <w:r w:rsidRPr="005B51CB">
        <w:rPr>
          <w:rFonts w:ascii="Bookman Old Style" w:hAnsi="Bookman Old Style"/>
          <w:i/>
        </w:rPr>
        <w:t>How Do I Look? A complete Guide to Inner and Outer Beauty from Cosmetics to Confidence</w:t>
      </w:r>
      <w:r w:rsidRPr="005B51CB">
        <w:rPr>
          <w:rFonts w:ascii="Bookman Old Style" w:hAnsi="Bookman Old Style"/>
        </w:rPr>
        <w:t xml:space="preserve"> is a must read in the circles of the bold and the beautiful.</w:t>
      </w:r>
    </w:p>
    <w:p w14:paraId="3F203255" w14:textId="77777777" w:rsidR="001C5CC7" w:rsidRPr="005B51CB" w:rsidRDefault="001C5CC7" w:rsidP="001C5CC7">
      <w:pPr>
        <w:spacing w:after="0"/>
        <w:jc w:val="left"/>
        <w:rPr>
          <w:rFonts w:ascii="Bookman Old Style" w:hAnsi="Bookman Old Style"/>
        </w:rPr>
      </w:pPr>
    </w:p>
    <w:p w14:paraId="5137C7EA" w14:textId="77777777" w:rsidR="001C5CC7" w:rsidRPr="005B51CB" w:rsidRDefault="001C5CC7" w:rsidP="001C5CC7">
      <w:pPr>
        <w:spacing w:after="0"/>
        <w:jc w:val="left"/>
        <w:rPr>
          <w:rFonts w:ascii="Bookman Old Style" w:hAnsi="Bookman Old Style"/>
        </w:rPr>
      </w:pPr>
      <w:r w:rsidRPr="005B51CB">
        <w:rPr>
          <w:rFonts w:ascii="Bookman Old Style" w:hAnsi="Bookman Old Style"/>
        </w:rPr>
        <w:t xml:space="preserve">Gale has advised some of the most beautiful women in the world. Recently interviewed by </w:t>
      </w:r>
      <w:r w:rsidRPr="005B51CB">
        <w:rPr>
          <w:rFonts w:ascii="Bookman Old Style" w:hAnsi="Bookman Old Style"/>
          <w:i/>
        </w:rPr>
        <w:t xml:space="preserve">The Daily Telegraph, </w:t>
      </w:r>
      <w:r w:rsidRPr="005B51CB">
        <w:rPr>
          <w:rFonts w:ascii="Bookman Old Style" w:hAnsi="Bookman Old Style"/>
        </w:rPr>
        <w:t>Barbara Streisand</w:t>
      </w:r>
      <w:r w:rsidRPr="005B51CB">
        <w:rPr>
          <w:rFonts w:ascii="Bookman Old Style" w:hAnsi="Bookman Old Style"/>
          <w:i/>
        </w:rPr>
        <w:t xml:space="preserve"> </w:t>
      </w:r>
      <w:r w:rsidRPr="005B51CB">
        <w:rPr>
          <w:rFonts w:ascii="Bookman Old Style" w:hAnsi="Bookman Old Style"/>
        </w:rPr>
        <w:t xml:space="preserve">was asked her beauty secrets and cited Gale’s Peptide Night Cream—the </w:t>
      </w:r>
      <w:r w:rsidRPr="005B51CB">
        <w:rPr>
          <w:rFonts w:ascii="Bookman Old Style" w:hAnsi="Bookman Old Style"/>
          <w:i/>
        </w:rPr>
        <w:t>only</w:t>
      </w:r>
      <w:r w:rsidRPr="005B51CB">
        <w:rPr>
          <w:rFonts w:ascii="Bookman Old Style" w:hAnsi="Bookman Old Style"/>
        </w:rPr>
        <w:t xml:space="preserve"> beauty product mentioned. </w:t>
      </w:r>
    </w:p>
    <w:p w14:paraId="63FD2F1A" w14:textId="77777777" w:rsidR="001C5CC7" w:rsidRPr="005B51CB" w:rsidRDefault="001C5CC7" w:rsidP="001C5CC7">
      <w:pPr>
        <w:spacing w:after="0"/>
        <w:jc w:val="left"/>
        <w:rPr>
          <w:rFonts w:ascii="Bookman Old Style" w:hAnsi="Bookman Old Style"/>
        </w:rPr>
      </w:pPr>
    </w:p>
    <w:p w14:paraId="0304E326" w14:textId="77777777" w:rsidR="001C5CC7" w:rsidRPr="005B51CB" w:rsidRDefault="001C5CC7" w:rsidP="001C5CC7">
      <w:pPr>
        <w:spacing w:after="0"/>
        <w:jc w:val="left"/>
        <w:rPr>
          <w:rFonts w:ascii="Bookman Old Style" w:hAnsi="Bookman Old Style"/>
        </w:rPr>
      </w:pPr>
      <w:r w:rsidRPr="005B51CB">
        <w:rPr>
          <w:rFonts w:ascii="Bookman Old Style" w:hAnsi="Bookman Old Style"/>
        </w:rPr>
        <w:t xml:space="preserve">Gale’s marriage of sophisticated immediate anti-aging formulas with Hollywood makeup artistry is her signature, a unique blend of extraordinary, highly effective skincare as well as </w:t>
      </w:r>
      <w:proofErr w:type="gramStart"/>
      <w:r w:rsidRPr="005B51CB">
        <w:rPr>
          <w:rFonts w:ascii="Bookman Old Style" w:hAnsi="Bookman Old Style"/>
        </w:rPr>
        <w:t>very specific</w:t>
      </w:r>
      <w:proofErr w:type="gramEnd"/>
      <w:r w:rsidRPr="005B51CB">
        <w:rPr>
          <w:rFonts w:ascii="Bookman Old Style" w:hAnsi="Bookman Old Style"/>
        </w:rPr>
        <w:t xml:space="preserve"> makeup artist tricks and treats.</w:t>
      </w:r>
    </w:p>
    <w:p w14:paraId="6D8ACF17" w14:textId="77777777" w:rsidR="001C5CC7" w:rsidRPr="005B51CB" w:rsidRDefault="001C5CC7" w:rsidP="001C5CC7">
      <w:pPr>
        <w:spacing w:after="0"/>
        <w:jc w:val="left"/>
        <w:rPr>
          <w:rFonts w:ascii="Bookman Old Style" w:hAnsi="Bookman Old Style"/>
        </w:rPr>
      </w:pPr>
    </w:p>
    <w:p w14:paraId="01379E99" w14:textId="77777777" w:rsidR="001C5CC7" w:rsidRPr="005B51CB" w:rsidRDefault="001C5CC7" w:rsidP="001C5CC7">
      <w:pPr>
        <w:spacing w:after="0"/>
        <w:jc w:val="left"/>
        <w:rPr>
          <w:rFonts w:ascii="Bookman Old Style" w:hAnsi="Bookman Old Style"/>
        </w:rPr>
      </w:pPr>
      <w:r w:rsidRPr="005B51CB">
        <w:rPr>
          <w:rFonts w:ascii="Bookman Old Style" w:hAnsi="Bookman Old Style"/>
        </w:rPr>
        <w:t>Gale’s instant lifting products are the cornerstone of her success, making women look younger right before their eyes. Created by a French dermatologist, Youth Lift uses a unique formula created with elastin and DNA molecules, the building blocks of rejuvenation. Within 3 minutes of application, lines and wrinkles appear smoother and lifted, resulting in a more youthful appearance.</w:t>
      </w:r>
    </w:p>
    <w:p w14:paraId="4DCBF3BA" w14:textId="77777777" w:rsidR="001C5CC7" w:rsidRPr="005B51CB" w:rsidRDefault="001C5CC7" w:rsidP="001C5CC7">
      <w:pPr>
        <w:spacing w:after="0"/>
        <w:jc w:val="left"/>
        <w:rPr>
          <w:rFonts w:ascii="Bookman Old Style" w:hAnsi="Bookman Old Style"/>
        </w:rPr>
      </w:pPr>
    </w:p>
    <w:p w14:paraId="2451FD7E" w14:textId="519E6C4F" w:rsidR="001C5CC7" w:rsidRPr="005B51CB" w:rsidRDefault="009A6E25" w:rsidP="001C5CC7">
      <w:pPr>
        <w:spacing w:after="0"/>
        <w:jc w:val="left"/>
        <w:rPr>
          <w:rFonts w:ascii="Bookman Old Style" w:hAnsi="Bookman Old Style"/>
        </w:rPr>
      </w:pPr>
      <w:r>
        <w:rPr>
          <w:noProof/>
        </w:rPr>
        <w:drawing>
          <wp:anchor distT="0" distB="0" distL="114300" distR="114300" simplePos="0" relativeHeight="251653120" behindDoc="1" locked="0" layoutInCell="1" allowOverlap="1" wp14:anchorId="0D0EED46" wp14:editId="2F5E598E">
            <wp:simplePos x="0" y="0"/>
            <wp:positionH relativeFrom="column">
              <wp:posOffset>2757170</wp:posOffset>
            </wp:positionH>
            <wp:positionV relativeFrom="paragraph">
              <wp:posOffset>350520</wp:posOffset>
            </wp:positionV>
            <wp:extent cx="3324860" cy="1953895"/>
            <wp:effectExtent l="0" t="0" r="0" b="0"/>
            <wp:wrapTight wrapText="bothSides">
              <wp:wrapPolygon edited="0">
                <wp:start x="0" y="0"/>
                <wp:lineTo x="0" y="21481"/>
                <wp:lineTo x="21534" y="21481"/>
                <wp:lineTo x="21534" y="0"/>
                <wp:lineTo x="0" y="0"/>
              </wp:wrapPolygon>
            </wp:wrapTight>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860" cy="195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1C5CC7" w:rsidRPr="005B51CB">
        <w:rPr>
          <w:rFonts w:ascii="Bookman Old Style" w:hAnsi="Bookman Old Style"/>
        </w:rPr>
        <w:t>In addition, Gale’s relationships with dermatologists and top makeup artists have resulted in remarkable products and formulas to hide flaws, plump lips, refine and illuminate the skin, make eyes look larger and pores smaller. Gale’s formulations will help you create smoother and flawless looking skin.</w:t>
      </w:r>
    </w:p>
    <w:p w14:paraId="78767E52" w14:textId="77777777" w:rsidR="001C5CC7" w:rsidRPr="005B51CB" w:rsidRDefault="001C5CC7" w:rsidP="001C5CC7">
      <w:pPr>
        <w:spacing w:after="0"/>
        <w:jc w:val="left"/>
        <w:rPr>
          <w:rFonts w:ascii="Bookman Old Style" w:hAnsi="Bookman Old Style"/>
        </w:rPr>
      </w:pPr>
    </w:p>
    <w:p w14:paraId="74D90ECA" w14:textId="77777777" w:rsidR="001C5CC7" w:rsidRPr="005B51CB" w:rsidRDefault="001C5CC7" w:rsidP="001C5CC7">
      <w:pPr>
        <w:spacing w:after="0"/>
        <w:jc w:val="left"/>
        <w:rPr>
          <w:rFonts w:ascii="Bookman Old Style" w:hAnsi="Bookman Old Style"/>
        </w:rPr>
      </w:pPr>
      <w:r w:rsidRPr="005B51CB">
        <w:rPr>
          <w:rFonts w:ascii="Bookman Old Style" w:hAnsi="Bookman Old Style"/>
        </w:rPr>
        <w:t xml:space="preserve">Gale Hayman is one of the dynamic influences in Hollywood. Her expertise has earned her status as a Hollywood Beauty Hall of Famer. And, now, Gale Hayman can be </w:t>
      </w:r>
      <w:r w:rsidRPr="005B51CB">
        <w:rPr>
          <w:rFonts w:ascii="Bookman Old Style" w:hAnsi="Bookman Old Style"/>
          <w:i/>
        </w:rPr>
        <w:t>your</w:t>
      </w:r>
      <w:r w:rsidRPr="005B51CB">
        <w:rPr>
          <w:rFonts w:ascii="Bookman Old Style" w:hAnsi="Bookman Old Style"/>
        </w:rPr>
        <w:t xml:space="preserve"> personal Beauty Advisor.</w:t>
      </w:r>
    </w:p>
    <w:p w14:paraId="46195717" w14:textId="77777777" w:rsidR="0060038E" w:rsidRPr="007456BE" w:rsidRDefault="0060038E" w:rsidP="000F5F56">
      <w:pPr>
        <w:spacing w:after="0"/>
        <w:jc w:val="left"/>
        <w:rPr>
          <w:rFonts w:ascii="Bookman Old Style" w:hAnsi="Bookman Old Style"/>
          <w:sz w:val="24"/>
          <w:szCs w:val="24"/>
        </w:rPr>
      </w:pPr>
    </w:p>
    <w:p w14:paraId="552EE2FF" w14:textId="77777777" w:rsidR="0060038E" w:rsidRPr="002947A8" w:rsidRDefault="00056ECC" w:rsidP="000F5F56">
      <w:pPr>
        <w:spacing w:after="0"/>
        <w:jc w:val="left"/>
        <w:rPr>
          <w:rFonts w:ascii="Bookman Old Style" w:hAnsi="Bookman Old Style"/>
        </w:rPr>
      </w:pPr>
      <w:r w:rsidRPr="002947A8">
        <w:rPr>
          <w:rFonts w:ascii="Bookman Old Style" w:hAnsi="Bookman Old Style"/>
        </w:rPr>
        <w:t>Gale Hayman</w:t>
      </w:r>
      <w:r w:rsidR="00B44FA9" w:rsidRPr="002947A8">
        <w:rPr>
          <w:rFonts w:ascii="Bookman Old Style" w:hAnsi="Bookman Old Style"/>
        </w:rPr>
        <w:t xml:space="preserve"> products are never tested on animals.</w:t>
      </w:r>
    </w:p>
    <w:p w14:paraId="02C74215" w14:textId="77777777" w:rsidR="00774AA8" w:rsidRDefault="00774AA8" w:rsidP="000F5F56">
      <w:pPr>
        <w:spacing w:after="0"/>
        <w:jc w:val="left"/>
        <w:rPr>
          <w:rFonts w:ascii="Bookman Old Style" w:hAnsi="Bookman Old Style"/>
          <w:sz w:val="22"/>
          <w:szCs w:val="22"/>
        </w:rPr>
      </w:pPr>
    </w:p>
    <w:p w14:paraId="313ED341" w14:textId="77777777" w:rsidR="0060038E" w:rsidRPr="007456BE" w:rsidRDefault="0060038E" w:rsidP="000F5F56">
      <w:pPr>
        <w:pStyle w:val="Heading1"/>
        <w:spacing w:after="0"/>
        <w:jc w:val="left"/>
        <w:rPr>
          <w:rFonts w:ascii="Bookman Old Style" w:hAnsi="Bookman Old Style"/>
        </w:rPr>
      </w:pPr>
      <w:r w:rsidRPr="007456BE">
        <w:rPr>
          <w:rFonts w:ascii="Bookman Old Style" w:hAnsi="Bookman Old Style"/>
        </w:rPr>
        <w:lastRenderedPageBreak/>
        <w:t>Skin Care</w:t>
      </w:r>
    </w:p>
    <w:p w14:paraId="3A732E3F" w14:textId="77777777" w:rsidR="000F5F56" w:rsidRPr="007456BE" w:rsidRDefault="00FB0A0D" w:rsidP="00FB0A0D">
      <w:pPr>
        <w:pStyle w:val="Heading3"/>
        <w:spacing w:after="0"/>
        <w:jc w:val="left"/>
        <w:rPr>
          <w:rFonts w:ascii="Bookman Old Style" w:hAnsi="Bookman Old Style"/>
        </w:rPr>
      </w:pPr>
      <w:r>
        <w:rPr>
          <w:rFonts w:ascii="Bookman Old Style" w:hAnsi="Bookman Old Style"/>
        </w:rPr>
        <w:t>ANTI-AGING</w:t>
      </w:r>
    </w:p>
    <w:p w14:paraId="112831D3" w14:textId="77777777" w:rsidR="004269B9" w:rsidRPr="007456BE" w:rsidRDefault="004269B9" w:rsidP="004269B9">
      <w:pPr>
        <w:pStyle w:val="Heading2A"/>
        <w:spacing w:after="0"/>
        <w:jc w:val="left"/>
        <w:rPr>
          <w:rFonts w:ascii="Bookman Old Style" w:hAnsi="Bookman Old Style"/>
        </w:rPr>
      </w:pPr>
      <w:r>
        <w:rPr>
          <w:rFonts w:ascii="Bookman Old Style" w:hAnsi="Bookman Old Style"/>
        </w:rPr>
        <w:t>Beauty Infusion Facial Treatment Capsules</w:t>
      </w:r>
      <w:r w:rsidR="00E3580F">
        <w:rPr>
          <w:rFonts w:ascii="Bookman Old Style" w:hAnsi="Bookman Old Style"/>
        </w:rPr>
        <w:t xml:space="preserve"> – 50 Day Supply</w:t>
      </w:r>
    </w:p>
    <w:p w14:paraId="4E0C2186" w14:textId="3B05B1D9" w:rsidR="004269B9" w:rsidRPr="009A6E25" w:rsidRDefault="009A6E25" w:rsidP="004269B9">
      <w:pPr>
        <w:pStyle w:val="Heading2A"/>
        <w:spacing w:before="0" w:after="0"/>
        <w:jc w:val="left"/>
        <w:rPr>
          <w:rFonts w:ascii="Bookman Old Style" w:hAnsi="Bookman Old Style"/>
          <w:sz w:val="14"/>
          <w:szCs w:val="14"/>
        </w:rPr>
      </w:pPr>
      <w:r>
        <w:rPr>
          <w:noProof/>
        </w:rPr>
        <w:drawing>
          <wp:anchor distT="0" distB="0" distL="114300" distR="114300" simplePos="0" relativeHeight="251662336" behindDoc="1" locked="0" layoutInCell="1" allowOverlap="1" wp14:anchorId="6AEA4394" wp14:editId="4F5CED3A">
            <wp:simplePos x="0" y="0"/>
            <wp:positionH relativeFrom="column">
              <wp:posOffset>4282440</wp:posOffset>
            </wp:positionH>
            <wp:positionV relativeFrom="paragraph">
              <wp:posOffset>58420</wp:posOffset>
            </wp:positionV>
            <wp:extent cx="2228850" cy="1279525"/>
            <wp:effectExtent l="0" t="0" r="0" b="0"/>
            <wp:wrapTight wrapText="bothSides">
              <wp:wrapPolygon edited="0">
                <wp:start x="0" y="0"/>
                <wp:lineTo x="0" y="21225"/>
                <wp:lineTo x="21415" y="21225"/>
                <wp:lineTo x="21415" y="0"/>
                <wp:lineTo x="0" y="0"/>
              </wp:wrapPolygon>
            </wp:wrapTight>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1">
                      <a:extLst>
                        <a:ext uri="{28A0092B-C50C-407E-A947-70E740481C1C}">
                          <a14:useLocalDpi xmlns:a14="http://schemas.microsoft.com/office/drawing/2010/main" val="0"/>
                        </a:ext>
                      </a:extLst>
                    </a:blip>
                    <a:srcRect t="6085" b="12170"/>
                    <a:stretch>
                      <a:fillRect/>
                    </a:stretch>
                  </pic:blipFill>
                  <pic:spPr bwMode="auto">
                    <a:xfrm>
                      <a:off x="0" y="0"/>
                      <a:ext cx="2228850" cy="1279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F0286" w14:textId="290F2EC5" w:rsidR="004269B9" w:rsidRPr="007456BE" w:rsidRDefault="004269B9" w:rsidP="004269B9">
      <w:pPr>
        <w:pStyle w:val="Bullet1"/>
        <w:numPr>
          <w:ilvl w:val="0"/>
          <w:numId w:val="2"/>
        </w:numPr>
        <w:spacing w:after="0"/>
        <w:ind w:left="720" w:hanging="270"/>
        <w:jc w:val="left"/>
        <w:rPr>
          <w:rFonts w:ascii="Bookman Old Style" w:hAnsi="Bookman Old Style"/>
        </w:rPr>
      </w:pPr>
      <w:r w:rsidRPr="007456BE">
        <w:rPr>
          <w:rFonts w:ascii="Bookman Old Style" w:hAnsi="Bookman Old Style"/>
          <w:b/>
        </w:rPr>
        <w:t>Benefit Statement:</w:t>
      </w:r>
      <w:r>
        <w:rPr>
          <w:rFonts w:ascii="Bookman Old Style" w:hAnsi="Bookman Old Style"/>
        </w:rPr>
        <w:t xml:space="preserve"> “</w:t>
      </w:r>
      <w:r>
        <w:rPr>
          <w:rFonts w:ascii="Bookman Old Style" w:hAnsi="Bookman Old Style"/>
          <w:i/>
        </w:rPr>
        <w:t xml:space="preserve">Beauty is ageless. Gale Hayman’s </w:t>
      </w:r>
      <w:r w:rsidR="00F9624D">
        <w:rPr>
          <w:rFonts w:ascii="Bookman Old Style" w:hAnsi="Bookman Old Style"/>
          <w:i/>
        </w:rPr>
        <w:t>50-piece</w:t>
      </w:r>
      <w:r>
        <w:rPr>
          <w:rFonts w:ascii="Bookman Old Style" w:hAnsi="Bookman Old Style"/>
          <w:i/>
        </w:rPr>
        <w:t xml:space="preserve"> Beauty Infusion Facial Treatment Capsules feature Vitamin C supercharged with Vitamin E, encapsulated for optimum freshness and maximum efficiency in a soft gel, topical use capsule form. This silky serum with moisturizing properties fights collagen breakdown and increase its production to ward off fine lines and wrinkles, while helping to even skin tone and give a lum</w:t>
      </w:r>
      <w:r w:rsidR="009E4389">
        <w:rPr>
          <w:rFonts w:ascii="Bookman Old Style" w:hAnsi="Bookman Old Style"/>
          <w:i/>
        </w:rPr>
        <w:t xml:space="preserve">inous glow to the skin. Paraben, </w:t>
      </w:r>
      <w:r>
        <w:rPr>
          <w:rFonts w:ascii="Bookman Old Style" w:hAnsi="Bookman Old Style"/>
          <w:i/>
        </w:rPr>
        <w:t xml:space="preserve">fragrance </w:t>
      </w:r>
      <w:r w:rsidR="009E4389">
        <w:rPr>
          <w:rFonts w:ascii="Bookman Old Style" w:hAnsi="Bookman Old Style"/>
          <w:i/>
        </w:rPr>
        <w:t xml:space="preserve">and gluten </w:t>
      </w:r>
      <w:r>
        <w:rPr>
          <w:rFonts w:ascii="Bookman Old Style" w:hAnsi="Bookman Old Style"/>
          <w:i/>
        </w:rPr>
        <w:t>free.”</w:t>
      </w:r>
      <w:r w:rsidRPr="00AD2442">
        <w:rPr>
          <w:rStyle w:val="Normal"/>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37C09749" w14:textId="77777777" w:rsidR="004269B9" w:rsidRPr="007456BE" w:rsidRDefault="004269B9" w:rsidP="004269B9">
      <w:pPr>
        <w:pStyle w:val="Bullet1"/>
        <w:numPr>
          <w:ilvl w:val="0"/>
          <w:numId w:val="0"/>
        </w:numPr>
        <w:spacing w:after="0"/>
        <w:ind w:left="1260"/>
        <w:jc w:val="left"/>
        <w:rPr>
          <w:rFonts w:ascii="Bookman Old Style" w:hAnsi="Bookman Old Style"/>
        </w:rPr>
      </w:pPr>
    </w:p>
    <w:p w14:paraId="7278A5BB" w14:textId="77777777" w:rsidR="004269B9" w:rsidRPr="007456BE" w:rsidRDefault="004269B9" w:rsidP="004269B9">
      <w:pPr>
        <w:pStyle w:val="Bullet1"/>
        <w:numPr>
          <w:ilvl w:val="0"/>
          <w:numId w:val="2"/>
        </w:numPr>
        <w:spacing w:after="0"/>
        <w:ind w:left="720"/>
        <w:jc w:val="left"/>
        <w:rPr>
          <w:rFonts w:ascii="Bookman Old Style" w:hAnsi="Bookman Old Style"/>
        </w:rPr>
      </w:pPr>
      <w:r w:rsidRPr="007456BE">
        <w:rPr>
          <w:rFonts w:ascii="Bookman Old Style" w:hAnsi="Bookman Old Style"/>
          <w:b/>
        </w:rPr>
        <w:t>How to Use:</w:t>
      </w:r>
      <w:r>
        <w:rPr>
          <w:rFonts w:ascii="Bookman Old Style" w:hAnsi="Bookman Old Style"/>
        </w:rPr>
        <w:t xml:space="preserve"> Twist the tail </w:t>
      </w:r>
      <w:proofErr w:type="gramStart"/>
      <w:r>
        <w:rPr>
          <w:rFonts w:ascii="Bookman Old Style" w:hAnsi="Bookman Old Style"/>
        </w:rPr>
        <w:t>off of</w:t>
      </w:r>
      <w:proofErr w:type="gramEnd"/>
      <w:r>
        <w:rPr>
          <w:rFonts w:ascii="Bookman Old Style" w:hAnsi="Bookman Old Style"/>
        </w:rPr>
        <w:t xml:space="preserve"> the capsule and apply contents under moisturizer daily, avoiding direct contact with the eyes. Apply to face, neck, </w:t>
      </w:r>
      <w:proofErr w:type="gramStart"/>
      <w:r>
        <w:rPr>
          <w:rFonts w:ascii="Bookman Old Style" w:hAnsi="Bookman Old Style"/>
        </w:rPr>
        <w:t>décolletage</w:t>
      </w:r>
      <w:proofErr w:type="gramEnd"/>
      <w:r>
        <w:rPr>
          <w:rFonts w:ascii="Bookman Old Style" w:hAnsi="Bookman Old Style"/>
        </w:rPr>
        <w:t xml:space="preserve"> and the back of hands for optimum results.</w:t>
      </w:r>
    </w:p>
    <w:p w14:paraId="197AEB73" w14:textId="77777777" w:rsidR="004269B9" w:rsidRPr="007456BE" w:rsidRDefault="004269B9" w:rsidP="004269B9">
      <w:pPr>
        <w:pStyle w:val="Bullet1"/>
        <w:numPr>
          <w:ilvl w:val="0"/>
          <w:numId w:val="0"/>
        </w:numPr>
        <w:spacing w:after="0"/>
        <w:ind w:left="1260"/>
        <w:jc w:val="left"/>
        <w:rPr>
          <w:rFonts w:ascii="Bookman Old Style" w:hAnsi="Bookman Old Style"/>
        </w:rPr>
      </w:pPr>
    </w:p>
    <w:p w14:paraId="1BA75FA4" w14:textId="77777777" w:rsidR="004269B9" w:rsidRPr="007456BE" w:rsidRDefault="004269B9" w:rsidP="004269B9">
      <w:pPr>
        <w:pStyle w:val="Bullet1"/>
        <w:numPr>
          <w:ilvl w:val="0"/>
          <w:numId w:val="2"/>
        </w:numPr>
        <w:spacing w:after="0"/>
        <w:ind w:left="720"/>
        <w:jc w:val="left"/>
        <w:rPr>
          <w:rFonts w:ascii="Bookman Old Style" w:hAnsi="Bookman Old Style"/>
        </w:rPr>
      </w:pPr>
      <w:r w:rsidRPr="007456BE">
        <w:rPr>
          <w:rFonts w:ascii="Bookman Old Style" w:hAnsi="Bookman Old Style"/>
          <w:b/>
        </w:rPr>
        <w:t>Skin Types:</w:t>
      </w:r>
      <w:r>
        <w:rPr>
          <w:rFonts w:ascii="Bookman Old Style" w:hAnsi="Bookman Old Style"/>
        </w:rPr>
        <w:t xml:space="preserve"> All skin types, including sun damaged skin.</w:t>
      </w:r>
    </w:p>
    <w:p w14:paraId="7F0CC747" w14:textId="77777777" w:rsidR="004269B9" w:rsidRPr="007456BE" w:rsidRDefault="004269B9" w:rsidP="004269B9">
      <w:pPr>
        <w:pStyle w:val="Bullet1"/>
        <w:numPr>
          <w:ilvl w:val="0"/>
          <w:numId w:val="0"/>
        </w:numPr>
        <w:spacing w:after="0"/>
        <w:ind w:left="1260"/>
        <w:jc w:val="left"/>
        <w:rPr>
          <w:rFonts w:ascii="Bookman Old Style" w:hAnsi="Bookman Old Style"/>
        </w:rPr>
      </w:pPr>
    </w:p>
    <w:p w14:paraId="2845F18B" w14:textId="77777777" w:rsidR="004269B9" w:rsidRDefault="004269B9" w:rsidP="004269B9">
      <w:pPr>
        <w:pStyle w:val="Bullet1"/>
        <w:numPr>
          <w:ilvl w:val="0"/>
          <w:numId w:val="2"/>
        </w:numPr>
        <w:spacing w:after="0"/>
        <w:ind w:left="720"/>
        <w:jc w:val="left"/>
        <w:rPr>
          <w:rFonts w:ascii="Bookman Old Style" w:hAnsi="Bookman Old Style"/>
        </w:rPr>
      </w:pPr>
      <w:r w:rsidRPr="007456BE">
        <w:rPr>
          <w:rFonts w:ascii="Bookman Old Style" w:hAnsi="Bookman Old Style"/>
          <w:b/>
        </w:rPr>
        <w:t>Key Ingredients:</w:t>
      </w:r>
      <w:r>
        <w:rPr>
          <w:rFonts w:ascii="Bookman Old Style" w:hAnsi="Bookman Old Style"/>
          <w:b/>
        </w:rPr>
        <w:t xml:space="preserve"> </w:t>
      </w:r>
      <w:r>
        <w:rPr>
          <w:rFonts w:ascii="Bookman Old Style" w:hAnsi="Bookman Old Style"/>
        </w:rPr>
        <w:t xml:space="preserve">Vitamins C </w:t>
      </w:r>
      <w:r w:rsidR="009E4389">
        <w:rPr>
          <w:rFonts w:ascii="Bookman Old Style" w:hAnsi="Bookman Old Style"/>
        </w:rPr>
        <w:t>&amp;</w:t>
      </w:r>
      <w:r>
        <w:rPr>
          <w:rFonts w:ascii="Bookman Old Style" w:hAnsi="Bookman Old Style"/>
        </w:rPr>
        <w:t xml:space="preserve"> E, Orange Blossom Oil.</w:t>
      </w:r>
    </w:p>
    <w:p w14:paraId="1E5039FD" w14:textId="77777777" w:rsidR="004269B9" w:rsidRPr="007456BE" w:rsidRDefault="004269B9" w:rsidP="004269B9">
      <w:pPr>
        <w:pStyle w:val="Heading2"/>
        <w:spacing w:after="0"/>
        <w:jc w:val="left"/>
        <w:rPr>
          <w:rFonts w:ascii="Bookman Old Style" w:hAnsi="Bookman Old Style"/>
        </w:rPr>
      </w:pPr>
      <w:r>
        <w:rPr>
          <w:rFonts w:ascii="Bookman Old Style" w:hAnsi="Bookman Old Style"/>
        </w:rPr>
        <w:t>Peptide Cream</w:t>
      </w:r>
    </w:p>
    <w:p w14:paraId="06CD663F" w14:textId="433C68B6" w:rsidR="004269B9" w:rsidRPr="007456BE" w:rsidRDefault="009A6E25" w:rsidP="004269B9">
      <w:pPr>
        <w:spacing w:after="0"/>
        <w:jc w:val="left"/>
        <w:rPr>
          <w:rFonts w:ascii="Bookman Old Style" w:hAnsi="Bookman Old Style"/>
        </w:rPr>
      </w:pPr>
      <w:r>
        <w:rPr>
          <w:noProof/>
        </w:rPr>
        <w:drawing>
          <wp:anchor distT="0" distB="0" distL="114300" distR="114300" simplePos="0" relativeHeight="251659264" behindDoc="0" locked="0" layoutInCell="1" allowOverlap="1" wp14:anchorId="382F6918" wp14:editId="20748A36">
            <wp:simplePos x="0" y="0"/>
            <wp:positionH relativeFrom="column">
              <wp:posOffset>4910455</wp:posOffset>
            </wp:positionH>
            <wp:positionV relativeFrom="paragraph">
              <wp:posOffset>11430</wp:posOffset>
            </wp:positionV>
            <wp:extent cx="1605280" cy="1421765"/>
            <wp:effectExtent l="0" t="0" r="0" b="0"/>
            <wp:wrapSquare wrapText="bothSides"/>
            <wp:docPr id="365" name="Picture 1" descr="C:\Users\LLaw\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Law\Desktop\unnamed.jpg"/>
                    <pic:cNvPicPr>
                      <a:picLocks noChangeAspect="1" noChangeArrowheads="1"/>
                    </pic:cNvPicPr>
                  </pic:nvPicPr>
                  <pic:blipFill>
                    <a:blip r:embed="rId12" cstate="print">
                      <a:extLst>
                        <a:ext uri="{28A0092B-C50C-407E-A947-70E740481C1C}">
                          <a14:useLocalDpi xmlns:a14="http://schemas.microsoft.com/office/drawing/2010/main" val="0"/>
                        </a:ext>
                      </a:extLst>
                    </a:blip>
                    <a:srcRect l="24397" t="13702" r="23434" b="17067"/>
                    <a:stretch>
                      <a:fillRect/>
                    </a:stretch>
                  </pic:blipFill>
                  <pic:spPr bwMode="auto">
                    <a:xfrm>
                      <a:off x="0" y="0"/>
                      <a:ext cx="1605280" cy="1421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D82F5E" w14:textId="0C36AF68" w:rsidR="004269B9" w:rsidRPr="00C60B0A" w:rsidRDefault="004269B9" w:rsidP="004269B9">
      <w:pPr>
        <w:pStyle w:val="ListParagraph"/>
        <w:numPr>
          <w:ilvl w:val="0"/>
          <w:numId w:val="59"/>
        </w:numPr>
        <w:tabs>
          <w:tab w:val="left" w:pos="0"/>
        </w:tabs>
        <w:spacing w:after="0"/>
        <w:contextualSpacing/>
        <w:jc w:val="left"/>
        <w:rPr>
          <w:rFonts w:ascii="Bookman Old Style" w:hAnsi="Bookman Old Style"/>
          <w:b/>
        </w:rPr>
      </w:pPr>
      <w:r w:rsidRPr="00297B72">
        <w:rPr>
          <w:rFonts w:ascii="Bookman Old Style" w:hAnsi="Bookman Old Style"/>
          <w:b/>
        </w:rPr>
        <w:t>Benefit Statement</w:t>
      </w:r>
      <w:r w:rsidRPr="00C60B0A">
        <w:rPr>
          <w:rFonts w:ascii="Bookman Old Style" w:hAnsi="Bookman Old Style"/>
          <w:b/>
          <w:i/>
        </w:rPr>
        <w:t>:</w:t>
      </w:r>
      <w:r w:rsidRPr="00C60B0A">
        <w:rPr>
          <w:rFonts w:ascii="Bookman Old Style" w:hAnsi="Bookman Old Style"/>
          <w:i/>
        </w:rPr>
        <w:t xml:space="preserve"> </w:t>
      </w:r>
      <w:r w:rsidRPr="005138DA">
        <w:rPr>
          <w:rFonts w:ascii="Bookman Old Style" w:hAnsi="Bookman Old Style"/>
          <w:i/>
        </w:rPr>
        <w:t>“</w:t>
      </w:r>
      <w:r w:rsidRPr="005138DA">
        <w:rPr>
          <w:rFonts w:ascii="Bookman Old Style" w:hAnsi="Bookman Old Style" w:cs="Arial"/>
          <w:i/>
          <w:color w:val="000000"/>
        </w:rPr>
        <w:t xml:space="preserve">Reduce the appearance of fine lines and wrinkles for a more youthful appearance with the </w:t>
      </w:r>
      <w:r>
        <w:rPr>
          <w:rFonts w:ascii="Bookman Old Style" w:hAnsi="Bookman Old Style" w:cs="Arial"/>
          <w:i/>
          <w:color w:val="000000"/>
        </w:rPr>
        <w:t>l</w:t>
      </w:r>
      <w:r w:rsidRPr="005138DA">
        <w:rPr>
          <w:rFonts w:ascii="Bookman Old Style" w:hAnsi="Bookman Old Style" w:cs="Arial"/>
          <w:i/>
          <w:color w:val="000000"/>
        </w:rPr>
        <w:t xml:space="preserve">uxurious Peptide Cream from Gale Hayman. This new miracle-worker is packed with Vitamins A and E, APT-GPF, Aloe Vera Extract and 10% </w:t>
      </w:r>
      <w:proofErr w:type="spellStart"/>
      <w:r w:rsidRPr="005138DA">
        <w:rPr>
          <w:rFonts w:ascii="Bookman Old Style" w:hAnsi="Bookman Old Style" w:cs="Arial"/>
          <w:i/>
          <w:color w:val="000000"/>
        </w:rPr>
        <w:t>Argireline</w:t>
      </w:r>
      <w:proofErr w:type="spellEnd"/>
      <w:r w:rsidRPr="005138DA">
        <w:rPr>
          <w:rFonts w:ascii="Bookman Old Style" w:hAnsi="Bookman Old Style" w:cs="Arial"/>
          <w:i/>
          <w:color w:val="000000"/>
        </w:rPr>
        <w:t xml:space="preserve"> for reduced fine lines and wrinkles, increased skin firmness, elasticity, </w:t>
      </w:r>
      <w:proofErr w:type="gramStart"/>
      <w:r w:rsidRPr="005138DA">
        <w:rPr>
          <w:rFonts w:ascii="Bookman Old Style" w:hAnsi="Bookman Old Style" w:cs="Arial"/>
          <w:i/>
          <w:color w:val="000000"/>
        </w:rPr>
        <w:t>smoothness</w:t>
      </w:r>
      <w:proofErr w:type="gramEnd"/>
      <w:r w:rsidRPr="005138DA">
        <w:rPr>
          <w:rFonts w:ascii="Bookman Old Style" w:hAnsi="Bookman Old Style" w:cs="Arial"/>
          <w:i/>
          <w:color w:val="000000"/>
        </w:rPr>
        <w:t xml:space="preserve"> and skin hydration. Your most radiant skin</w:t>
      </w:r>
      <w:r>
        <w:rPr>
          <w:rFonts w:ascii="Bookman Old Style" w:hAnsi="Bookman Old Style" w:cs="Arial"/>
          <w:i/>
          <w:color w:val="000000"/>
        </w:rPr>
        <w:t xml:space="preserve"> ever is right in front of you. </w:t>
      </w:r>
      <w:r w:rsidR="009E4389">
        <w:rPr>
          <w:rFonts w:ascii="Bookman Old Style" w:hAnsi="Bookman Old Style" w:cs="Arial"/>
          <w:i/>
          <w:color w:val="000000"/>
        </w:rPr>
        <w:t>Paraben, fragrance and gluten f</w:t>
      </w:r>
      <w:r w:rsidRPr="005138DA">
        <w:rPr>
          <w:rFonts w:ascii="Bookman Old Style" w:hAnsi="Bookman Old Style" w:cs="Arial"/>
          <w:i/>
          <w:color w:val="000000"/>
        </w:rPr>
        <w:t>ree.</w:t>
      </w:r>
      <w:r>
        <w:rPr>
          <w:rFonts w:ascii="Bookman Old Style" w:hAnsi="Bookman Old Style" w:cs="Arial"/>
          <w:i/>
          <w:color w:val="000000"/>
        </w:rPr>
        <w:t>”</w:t>
      </w:r>
    </w:p>
    <w:p w14:paraId="509DF0A1" w14:textId="77777777" w:rsidR="004269B9" w:rsidRPr="00C60B0A" w:rsidRDefault="004269B9" w:rsidP="004269B9">
      <w:pPr>
        <w:pStyle w:val="ListParagraph"/>
        <w:tabs>
          <w:tab w:val="left" w:pos="0"/>
        </w:tabs>
        <w:spacing w:after="0"/>
        <w:rPr>
          <w:rFonts w:ascii="Bookman Old Style" w:hAnsi="Bookman Old Style"/>
          <w:b/>
        </w:rPr>
      </w:pPr>
    </w:p>
    <w:p w14:paraId="56253544" w14:textId="77777777" w:rsidR="004269B9" w:rsidRPr="00C60B0A" w:rsidRDefault="004269B9" w:rsidP="004269B9">
      <w:pPr>
        <w:pStyle w:val="ListParagraph"/>
        <w:numPr>
          <w:ilvl w:val="0"/>
          <w:numId w:val="59"/>
        </w:numPr>
        <w:tabs>
          <w:tab w:val="left" w:pos="0"/>
        </w:tabs>
        <w:spacing w:after="0"/>
        <w:contextualSpacing/>
        <w:jc w:val="left"/>
        <w:rPr>
          <w:rFonts w:ascii="Bookman Old Style" w:hAnsi="Bookman Old Style"/>
          <w:b/>
        </w:rPr>
      </w:pPr>
      <w:r w:rsidRPr="00C60B0A">
        <w:rPr>
          <w:rFonts w:ascii="Bookman Old Style" w:hAnsi="Bookman Old Style"/>
          <w:b/>
        </w:rPr>
        <w:t xml:space="preserve">How to Use: </w:t>
      </w:r>
      <w:r w:rsidRPr="005138DA">
        <w:rPr>
          <w:rFonts w:ascii="Bookman Old Style" w:hAnsi="Bookman Old Style" w:cs="Arial"/>
          <w:color w:val="000000"/>
        </w:rPr>
        <w:t>Apply to clean skin twice daily for a more youthful appearance.</w:t>
      </w:r>
    </w:p>
    <w:p w14:paraId="6C79574E" w14:textId="77777777" w:rsidR="004269B9" w:rsidRPr="00C60B0A" w:rsidRDefault="004269B9" w:rsidP="004269B9">
      <w:pPr>
        <w:pStyle w:val="ListParagraph"/>
        <w:tabs>
          <w:tab w:val="left" w:pos="0"/>
        </w:tabs>
        <w:spacing w:after="0"/>
        <w:rPr>
          <w:rFonts w:ascii="Bookman Old Style" w:hAnsi="Bookman Old Style"/>
          <w:b/>
        </w:rPr>
      </w:pPr>
    </w:p>
    <w:p w14:paraId="061730DE" w14:textId="77777777" w:rsidR="004269B9" w:rsidRPr="00C60B0A" w:rsidRDefault="004269B9" w:rsidP="004269B9">
      <w:pPr>
        <w:pStyle w:val="ListParagraph"/>
        <w:numPr>
          <w:ilvl w:val="0"/>
          <w:numId w:val="59"/>
        </w:numPr>
        <w:tabs>
          <w:tab w:val="left" w:pos="0"/>
        </w:tabs>
        <w:spacing w:after="0"/>
        <w:contextualSpacing/>
        <w:jc w:val="left"/>
        <w:rPr>
          <w:rFonts w:ascii="Bookman Old Style" w:hAnsi="Bookman Old Style"/>
          <w:b/>
        </w:rPr>
      </w:pPr>
      <w:r w:rsidRPr="00C60B0A">
        <w:rPr>
          <w:rFonts w:ascii="Bookman Old Style" w:hAnsi="Bookman Old Style"/>
          <w:b/>
        </w:rPr>
        <w:t>Skin Types:</w:t>
      </w:r>
      <w:r w:rsidRPr="00C60B0A">
        <w:rPr>
          <w:rFonts w:ascii="Bookman Old Style" w:hAnsi="Bookman Old Style"/>
        </w:rPr>
        <w:t xml:space="preserve"> </w:t>
      </w:r>
      <w:r>
        <w:rPr>
          <w:rFonts w:ascii="Bookman Old Style" w:hAnsi="Bookman Old Style"/>
        </w:rPr>
        <w:t>All skin types.</w:t>
      </w:r>
    </w:p>
    <w:p w14:paraId="42BA6CEB" w14:textId="77777777" w:rsidR="004269B9" w:rsidRPr="00C60B0A" w:rsidRDefault="004269B9" w:rsidP="004269B9">
      <w:pPr>
        <w:pStyle w:val="ListParagraph"/>
        <w:tabs>
          <w:tab w:val="left" w:pos="0"/>
        </w:tabs>
        <w:spacing w:after="0"/>
        <w:rPr>
          <w:rFonts w:ascii="Bookman Old Style" w:hAnsi="Bookman Old Style"/>
          <w:b/>
        </w:rPr>
      </w:pPr>
    </w:p>
    <w:p w14:paraId="04F15D06" w14:textId="533DA863" w:rsidR="004269B9" w:rsidRPr="005138DA" w:rsidRDefault="009A6E25" w:rsidP="004269B9">
      <w:pPr>
        <w:pStyle w:val="ListParagraph"/>
        <w:numPr>
          <w:ilvl w:val="0"/>
          <w:numId w:val="59"/>
        </w:numPr>
        <w:tabs>
          <w:tab w:val="left" w:pos="0"/>
        </w:tabs>
        <w:spacing w:after="0"/>
        <w:contextualSpacing/>
        <w:jc w:val="left"/>
        <w:rPr>
          <w:rFonts w:ascii="Bookman Old Style" w:hAnsi="Bookman Old Style"/>
          <w:b/>
        </w:rPr>
      </w:pPr>
      <w:r w:rsidRPr="00C60B0A">
        <w:rPr>
          <w:noProof/>
        </w:rPr>
        <w:drawing>
          <wp:anchor distT="0" distB="0" distL="114300" distR="114300" simplePos="0" relativeHeight="251660288" behindDoc="0" locked="0" layoutInCell="1" allowOverlap="1" wp14:anchorId="0DDF9FF4" wp14:editId="4C1EC378">
            <wp:simplePos x="0" y="0"/>
            <wp:positionH relativeFrom="column">
              <wp:posOffset>5680075</wp:posOffset>
            </wp:positionH>
            <wp:positionV relativeFrom="paragraph">
              <wp:posOffset>155575</wp:posOffset>
            </wp:positionV>
            <wp:extent cx="809625" cy="2345690"/>
            <wp:effectExtent l="0" t="0" r="0" b="0"/>
            <wp:wrapSquare wrapText="bothSides"/>
            <wp:docPr id="366" name="Picture 9" descr="http://www.galehayman.com/images/youth-l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alehayman.com/images/youth-lift.jpg"/>
                    <pic:cNvPicPr>
                      <a:picLocks noChangeAspect="1" noChangeArrowheads="1"/>
                    </pic:cNvPicPr>
                  </pic:nvPicPr>
                  <pic:blipFill>
                    <a:blip r:embed="rId13">
                      <a:extLst>
                        <a:ext uri="{28A0092B-C50C-407E-A947-70E740481C1C}">
                          <a14:useLocalDpi xmlns:a14="http://schemas.microsoft.com/office/drawing/2010/main" val="0"/>
                        </a:ext>
                      </a:extLst>
                    </a:blip>
                    <a:srcRect l="36472" t="8235" r="33530" b="4848"/>
                    <a:stretch>
                      <a:fillRect/>
                    </a:stretch>
                  </pic:blipFill>
                  <pic:spPr bwMode="auto">
                    <a:xfrm>
                      <a:off x="0" y="0"/>
                      <a:ext cx="809625" cy="2345690"/>
                    </a:xfrm>
                    <a:prstGeom prst="rect">
                      <a:avLst/>
                    </a:prstGeom>
                    <a:noFill/>
                    <a:ln>
                      <a:noFill/>
                    </a:ln>
                  </pic:spPr>
                </pic:pic>
              </a:graphicData>
            </a:graphic>
            <wp14:sizeRelH relativeFrom="page">
              <wp14:pctWidth>0</wp14:pctWidth>
            </wp14:sizeRelH>
            <wp14:sizeRelV relativeFrom="page">
              <wp14:pctHeight>0</wp14:pctHeight>
            </wp14:sizeRelV>
          </wp:anchor>
        </w:drawing>
      </w:r>
      <w:r w:rsidR="004269B9" w:rsidRPr="00C60B0A">
        <w:rPr>
          <w:rFonts w:ascii="Bookman Old Style" w:hAnsi="Bookman Old Style"/>
          <w:b/>
        </w:rPr>
        <w:t>Key Ingredients:</w:t>
      </w:r>
      <w:r w:rsidR="004269B9" w:rsidRPr="00C60B0A">
        <w:rPr>
          <w:rFonts w:ascii="Bookman Old Style" w:hAnsi="Bookman Old Style"/>
        </w:rPr>
        <w:t xml:space="preserve"> </w:t>
      </w:r>
      <w:proofErr w:type="spellStart"/>
      <w:r w:rsidR="004269B9">
        <w:rPr>
          <w:rFonts w:ascii="Bookman Old Style" w:hAnsi="Bookman Old Style"/>
        </w:rPr>
        <w:t>Argireline</w:t>
      </w:r>
      <w:proofErr w:type="spellEnd"/>
      <w:r w:rsidR="004269B9">
        <w:rPr>
          <w:rFonts w:ascii="Bookman Old Style" w:hAnsi="Bookman Old Style"/>
        </w:rPr>
        <w:t xml:space="preserve">®, APT-GPF, </w:t>
      </w:r>
      <w:proofErr w:type="spellStart"/>
      <w:r w:rsidR="004269B9">
        <w:rPr>
          <w:rFonts w:ascii="Bookman Old Style" w:hAnsi="Bookman Old Style"/>
        </w:rPr>
        <w:t>Tocopheryl</w:t>
      </w:r>
      <w:proofErr w:type="spellEnd"/>
      <w:r w:rsidR="004269B9">
        <w:rPr>
          <w:rFonts w:ascii="Bookman Old Style" w:hAnsi="Bookman Old Style"/>
        </w:rPr>
        <w:t xml:space="preserve"> Acetate, Retinyl Palmitate</w:t>
      </w:r>
    </w:p>
    <w:p w14:paraId="3A8A6700" w14:textId="77777777" w:rsidR="0023333F" w:rsidRPr="007456BE" w:rsidRDefault="0023333F" w:rsidP="004269B9">
      <w:pPr>
        <w:pStyle w:val="Bullet1"/>
        <w:numPr>
          <w:ilvl w:val="0"/>
          <w:numId w:val="0"/>
        </w:numPr>
        <w:spacing w:after="0"/>
        <w:jc w:val="left"/>
        <w:rPr>
          <w:rFonts w:ascii="Bookman Old Style" w:hAnsi="Bookman Old Style"/>
        </w:rPr>
      </w:pPr>
    </w:p>
    <w:p w14:paraId="6A9E5133" w14:textId="37277880" w:rsidR="004269B9" w:rsidRPr="007456BE" w:rsidRDefault="004269B9" w:rsidP="004269B9">
      <w:pPr>
        <w:pStyle w:val="Bullet1"/>
        <w:numPr>
          <w:ilvl w:val="0"/>
          <w:numId w:val="0"/>
        </w:numPr>
        <w:spacing w:after="0"/>
        <w:jc w:val="left"/>
        <w:rPr>
          <w:rFonts w:ascii="Bookman Old Style" w:hAnsi="Bookman Old Style"/>
          <w:b/>
          <w:i/>
          <w:sz w:val="24"/>
          <w:szCs w:val="24"/>
        </w:rPr>
      </w:pPr>
      <w:r>
        <w:rPr>
          <w:rFonts w:ascii="Bookman Old Style" w:hAnsi="Bookman Old Style"/>
          <w:b/>
          <w:i/>
          <w:sz w:val="24"/>
          <w:szCs w:val="24"/>
        </w:rPr>
        <w:t>Original Youth-Lift Face Serum</w:t>
      </w:r>
    </w:p>
    <w:p w14:paraId="569E0870" w14:textId="77777777" w:rsidR="004269B9" w:rsidRPr="007456BE" w:rsidRDefault="004269B9" w:rsidP="004269B9">
      <w:pPr>
        <w:pStyle w:val="Bullet1"/>
        <w:numPr>
          <w:ilvl w:val="0"/>
          <w:numId w:val="0"/>
        </w:numPr>
        <w:spacing w:after="0"/>
        <w:jc w:val="left"/>
        <w:rPr>
          <w:rFonts w:ascii="Bookman Old Style" w:hAnsi="Bookman Old Style"/>
        </w:rPr>
      </w:pPr>
    </w:p>
    <w:p w14:paraId="07B694A5" w14:textId="77777777" w:rsidR="004269B9" w:rsidRPr="00C60B0A" w:rsidRDefault="004269B9" w:rsidP="004269B9">
      <w:pPr>
        <w:pStyle w:val="ListParagraph"/>
        <w:numPr>
          <w:ilvl w:val="0"/>
          <w:numId w:val="56"/>
        </w:numPr>
        <w:tabs>
          <w:tab w:val="left" w:pos="0"/>
        </w:tabs>
        <w:spacing w:after="0"/>
        <w:contextualSpacing/>
        <w:jc w:val="left"/>
        <w:rPr>
          <w:rFonts w:ascii="Bookman Old Style" w:hAnsi="Bookman Old Style"/>
          <w:b/>
          <w:u w:val="single"/>
        </w:rPr>
      </w:pPr>
      <w:r w:rsidRPr="00C60B0A">
        <w:rPr>
          <w:rFonts w:ascii="Bookman Old Style" w:hAnsi="Bookman Old Style"/>
          <w:b/>
        </w:rPr>
        <w:t xml:space="preserve">Benefit Statement: </w:t>
      </w:r>
      <w:r w:rsidRPr="00C60B0A">
        <w:rPr>
          <w:rFonts w:ascii="Bookman Old Style" w:hAnsi="Bookman Old Style"/>
          <w:i/>
        </w:rPr>
        <w:t xml:space="preserve">“Youth-Lift, Hollywood’s ‘Face Lift in a Bottle’, is a unique skin primer. Developed by a French Dermatologist, it was the first product developed in the Gale Hayman brand and a #1 seller. In 3 </w:t>
      </w:r>
      <w:proofErr w:type="gramStart"/>
      <w:r w:rsidRPr="00C60B0A">
        <w:rPr>
          <w:rFonts w:ascii="Bookman Old Style" w:hAnsi="Bookman Old Style"/>
          <w:i/>
        </w:rPr>
        <w:t>minutes</w:t>
      </w:r>
      <w:proofErr w:type="gramEnd"/>
      <w:r w:rsidRPr="00C60B0A">
        <w:rPr>
          <w:rFonts w:ascii="Bookman Old Style" w:hAnsi="Bookman Old Style"/>
          <w:i/>
        </w:rPr>
        <w:t xml:space="preserve"> you’ll see fine lines, wrinkles and pores vanish. Will not streak or flake.”</w:t>
      </w:r>
      <w:r w:rsidRPr="00C60B0A">
        <w:rPr>
          <w:noProof/>
        </w:rPr>
        <w:t xml:space="preserve"> </w:t>
      </w:r>
    </w:p>
    <w:p w14:paraId="02713D43" w14:textId="77777777" w:rsidR="004269B9" w:rsidRPr="00C60B0A" w:rsidRDefault="004269B9" w:rsidP="004269B9">
      <w:pPr>
        <w:spacing w:after="0"/>
        <w:ind w:left="1260"/>
        <w:jc w:val="left"/>
        <w:rPr>
          <w:rFonts w:ascii="Bookman Old Style" w:hAnsi="Bookman Old Style" w:cs="Arial"/>
        </w:rPr>
      </w:pPr>
    </w:p>
    <w:p w14:paraId="4D47D31C" w14:textId="77777777" w:rsidR="004269B9" w:rsidRPr="00C60B0A" w:rsidRDefault="004269B9" w:rsidP="004269B9">
      <w:pPr>
        <w:pStyle w:val="Bullet1"/>
        <w:numPr>
          <w:ilvl w:val="0"/>
          <w:numId w:val="3"/>
        </w:numPr>
        <w:tabs>
          <w:tab w:val="left" w:pos="720"/>
        </w:tabs>
        <w:spacing w:after="0"/>
        <w:ind w:left="720"/>
        <w:jc w:val="left"/>
        <w:rPr>
          <w:rFonts w:ascii="Bookman Old Style" w:hAnsi="Bookman Old Style"/>
        </w:rPr>
      </w:pPr>
      <w:r w:rsidRPr="00C60B0A">
        <w:rPr>
          <w:rFonts w:ascii="Bookman Old Style" w:hAnsi="Bookman Old Style"/>
          <w:b/>
        </w:rPr>
        <w:t>How to Use:</w:t>
      </w:r>
      <w:r w:rsidRPr="00C60B0A">
        <w:rPr>
          <w:rFonts w:ascii="Bookman Old Style" w:hAnsi="Bookman Old Style"/>
        </w:rPr>
        <w:t xml:space="preserve"> Apply a light layer on clean dry skin, tapping rather than smoothing over the face for maximum effect in filling fine lines and wrinkles. Wait 3 minutes without moving your facial expression to see results. For deeper lines and wrinkles, reapply and wait again. Can be worn alone, under moisturizer, or under makeup.</w:t>
      </w:r>
    </w:p>
    <w:p w14:paraId="577AB39D" w14:textId="77777777" w:rsidR="004269B9" w:rsidRPr="00C60B0A" w:rsidRDefault="004269B9" w:rsidP="004269B9">
      <w:pPr>
        <w:pStyle w:val="Bullet1"/>
        <w:numPr>
          <w:ilvl w:val="0"/>
          <w:numId w:val="0"/>
        </w:numPr>
        <w:tabs>
          <w:tab w:val="left" w:pos="900"/>
        </w:tabs>
        <w:spacing w:after="0"/>
        <w:ind w:left="1260"/>
        <w:jc w:val="left"/>
        <w:rPr>
          <w:rFonts w:ascii="Bookman Old Style" w:hAnsi="Bookman Old Style"/>
        </w:rPr>
      </w:pPr>
    </w:p>
    <w:p w14:paraId="194961BC" w14:textId="77777777" w:rsidR="004269B9" w:rsidRPr="00C60B0A" w:rsidRDefault="004269B9" w:rsidP="004269B9">
      <w:pPr>
        <w:pStyle w:val="Bullet1"/>
        <w:numPr>
          <w:ilvl w:val="0"/>
          <w:numId w:val="3"/>
        </w:numPr>
        <w:tabs>
          <w:tab w:val="left" w:pos="720"/>
        </w:tabs>
        <w:spacing w:after="0"/>
        <w:ind w:left="720"/>
        <w:jc w:val="left"/>
        <w:rPr>
          <w:rFonts w:ascii="Bookman Old Style" w:hAnsi="Bookman Old Style"/>
        </w:rPr>
      </w:pPr>
      <w:r w:rsidRPr="00C60B0A">
        <w:rPr>
          <w:rFonts w:ascii="Bookman Old Style" w:hAnsi="Bookman Old Style"/>
          <w:b/>
        </w:rPr>
        <w:t>Skin Types:</w:t>
      </w:r>
      <w:r w:rsidRPr="00C60B0A">
        <w:rPr>
          <w:rFonts w:ascii="Bookman Old Style" w:hAnsi="Bookman Old Style"/>
        </w:rPr>
        <w:t xml:space="preserve"> All skin types.</w:t>
      </w:r>
    </w:p>
    <w:p w14:paraId="2F3718A7" w14:textId="77777777" w:rsidR="004269B9" w:rsidRPr="00C60B0A" w:rsidRDefault="004269B9" w:rsidP="004269B9">
      <w:pPr>
        <w:pStyle w:val="Bullet1"/>
        <w:numPr>
          <w:ilvl w:val="0"/>
          <w:numId w:val="0"/>
        </w:numPr>
        <w:tabs>
          <w:tab w:val="left" w:pos="900"/>
        </w:tabs>
        <w:spacing w:after="0"/>
        <w:ind w:left="1260"/>
        <w:jc w:val="left"/>
        <w:rPr>
          <w:rFonts w:ascii="Bookman Old Style" w:hAnsi="Bookman Old Style"/>
        </w:rPr>
      </w:pPr>
    </w:p>
    <w:p w14:paraId="6FB990B6" w14:textId="77777777" w:rsidR="004269B9" w:rsidRPr="00C60B0A" w:rsidRDefault="004269B9" w:rsidP="004269B9">
      <w:pPr>
        <w:pStyle w:val="Bullet1"/>
        <w:numPr>
          <w:ilvl w:val="0"/>
          <w:numId w:val="3"/>
        </w:numPr>
        <w:tabs>
          <w:tab w:val="left" w:pos="720"/>
        </w:tabs>
        <w:spacing w:after="0"/>
        <w:ind w:left="720"/>
        <w:jc w:val="left"/>
        <w:rPr>
          <w:rFonts w:ascii="Bookman Old Style" w:hAnsi="Bookman Old Style"/>
        </w:rPr>
      </w:pPr>
      <w:r w:rsidRPr="00C60B0A">
        <w:rPr>
          <w:rFonts w:ascii="Bookman Old Style" w:hAnsi="Bookman Old Style"/>
          <w:b/>
        </w:rPr>
        <w:t>Key Ingredients:</w:t>
      </w:r>
      <w:r w:rsidRPr="00C60B0A">
        <w:rPr>
          <w:rFonts w:ascii="Bookman Old Style" w:hAnsi="Bookman Old Style"/>
        </w:rPr>
        <w:t xml:space="preserve"> Hydrolyzed Elastin, DNA (Natural Plant Protein).</w:t>
      </w:r>
    </w:p>
    <w:p w14:paraId="3CF19259" w14:textId="677DA1C4" w:rsidR="00347D4A" w:rsidRPr="007456BE" w:rsidRDefault="009A6E25" w:rsidP="00E3580F">
      <w:pPr>
        <w:pStyle w:val="Heading2"/>
        <w:spacing w:before="0" w:after="0"/>
        <w:jc w:val="left"/>
        <w:rPr>
          <w:rFonts w:ascii="Bookman Old Style" w:hAnsi="Bookman Old Style"/>
        </w:rPr>
      </w:pPr>
      <w:r>
        <w:rPr>
          <w:rFonts w:ascii="Bookman Old Style" w:hAnsi="Bookman Old Style"/>
          <w:b w:val="0"/>
          <w:noProof/>
        </w:rPr>
        <w:lastRenderedPageBreak/>
        <w:drawing>
          <wp:anchor distT="0" distB="0" distL="114300" distR="114300" simplePos="0" relativeHeight="251675648" behindDoc="1" locked="0" layoutInCell="1" allowOverlap="1" wp14:anchorId="07B6A211" wp14:editId="3F4AD4AC">
            <wp:simplePos x="0" y="0"/>
            <wp:positionH relativeFrom="column">
              <wp:posOffset>4884420</wp:posOffset>
            </wp:positionH>
            <wp:positionV relativeFrom="paragraph">
              <wp:posOffset>9525</wp:posOffset>
            </wp:positionV>
            <wp:extent cx="1596390" cy="1609725"/>
            <wp:effectExtent l="0" t="0" r="3810" b="9525"/>
            <wp:wrapTight wrapText="bothSides">
              <wp:wrapPolygon edited="0">
                <wp:start x="0" y="0"/>
                <wp:lineTo x="0" y="21472"/>
                <wp:lineTo x="21394" y="21472"/>
                <wp:lineTo x="2139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154" t="37500" r="20193" b="3365"/>
                    <a:stretch/>
                  </pic:blipFill>
                  <pic:spPr bwMode="auto">
                    <a:xfrm>
                      <a:off x="0" y="0"/>
                      <a:ext cx="1596390" cy="1609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38DA">
        <w:rPr>
          <w:rFonts w:ascii="Bookman Old Style" w:hAnsi="Bookman Old Style"/>
        </w:rPr>
        <w:t>Super Rich Mois</w:t>
      </w:r>
      <w:r w:rsidR="00FB0A0D">
        <w:rPr>
          <w:rFonts w:ascii="Bookman Old Style" w:hAnsi="Bookman Old Style"/>
        </w:rPr>
        <w:t>ture Cream</w:t>
      </w:r>
    </w:p>
    <w:p w14:paraId="1A884078" w14:textId="1F46F36C" w:rsidR="000F5F56" w:rsidRPr="00F731D3" w:rsidRDefault="000F5F56" w:rsidP="000F5F56">
      <w:pPr>
        <w:spacing w:after="0"/>
        <w:jc w:val="left"/>
        <w:rPr>
          <w:rFonts w:ascii="Bookman Old Style" w:hAnsi="Bookman Old Style"/>
          <w:sz w:val="16"/>
          <w:szCs w:val="16"/>
        </w:rPr>
      </w:pPr>
    </w:p>
    <w:p w14:paraId="781DF0CA" w14:textId="686E3895" w:rsidR="000E1867" w:rsidRPr="00C60B0A" w:rsidRDefault="000E1867" w:rsidP="000E1867">
      <w:pPr>
        <w:pStyle w:val="ListParagraph"/>
        <w:numPr>
          <w:ilvl w:val="0"/>
          <w:numId w:val="59"/>
        </w:numPr>
        <w:tabs>
          <w:tab w:val="left" w:pos="0"/>
        </w:tabs>
        <w:spacing w:after="0"/>
        <w:contextualSpacing/>
        <w:jc w:val="left"/>
        <w:rPr>
          <w:rFonts w:ascii="Bookman Old Style" w:hAnsi="Bookman Old Style"/>
          <w:b/>
        </w:rPr>
      </w:pPr>
      <w:r w:rsidRPr="00297B72">
        <w:rPr>
          <w:rFonts w:ascii="Bookman Old Style" w:hAnsi="Bookman Old Style"/>
          <w:b/>
        </w:rPr>
        <w:t>Benefit Statement</w:t>
      </w:r>
      <w:r w:rsidRPr="00C60B0A">
        <w:rPr>
          <w:rFonts w:ascii="Bookman Old Style" w:hAnsi="Bookman Old Style"/>
          <w:b/>
          <w:i/>
        </w:rPr>
        <w:t>:</w:t>
      </w:r>
      <w:r w:rsidRPr="00C60B0A">
        <w:rPr>
          <w:rFonts w:ascii="Bookman Old Style" w:hAnsi="Bookman Old Style"/>
          <w:i/>
        </w:rPr>
        <w:t xml:space="preserve"> “The definitive solution for mature skin, providing skin protection, prevention and regeneration. Super Rich Moisture Cream contains a skin identical blend of new </w:t>
      </w:r>
      <w:r w:rsidR="00774AA8">
        <w:rPr>
          <w:rFonts w:ascii="Bookman Old Style" w:hAnsi="Bookman Old Style"/>
          <w:i/>
        </w:rPr>
        <w:t>and</w:t>
      </w:r>
      <w:r w:rsidRPr="00C60B0A">
        <w:rPr>
          <w:rFonts w:ascii="Bookman Old Style" w:hAnsi="Bookman Old Style"/>
          <w:i/>
        </w:rPr>
        <w:t xml:space="preserve"> unique vegetable based long chain ceramides in a blend called Skinmimics®, the result of 5 years of research. Super Rich Moisture Cream will help mature skin to be revitalized by being properly moisturized and more elastic. Skin will become more supple, </w:t>
      </w:r>
      <w:proofErr w:type="gramStart"/>
      <w:r w:rsidRPr="00C60B0A">
        <w:rPr>
          <w:rFonts w:ascii="Bookman Old Style" w:hAnsi="Bookman Old Style"/>
          <w:i/>
        </w:rPr>
        <w:t>hydrated</w:t>
      </w:r>
      <w:proofErr w:type="gramEnd"/>
      <w:r w:rsidRPr="00C60B0A">
        <w:rPr>
          <w:rFonts w:ascii="Bookman Old Style" w:hAnsi="Bookman Old Style"/>
          <w:i/>
        </w:rPr>
        <w:t xml:space="preserve"> and younger lo</w:t>
      </w:r>
      <w:r w:rsidR="009E4389">
        <w:rPr>
          <w:rFonts w:ascii="Bookman Old Style" w:hAnsi="Bookman Old Style"/>
          <w:i/>
        </w:rPr>
        <w:t>oking with daily use. Paraben, fragrance and gluten</w:t>
      </w:r>
      <w:r w:rsidRPr="00C60B0A">
        <w:rPr>
          <w:rFonts w:ascii="Bookman Old Style" w:hAnsi="Bookman Old Style"/>
          <w:i/>
        </w:rPr>
        <w:t xml:space="preserve"> free.”</w:t>
      </w:r>
    </w:p>
    <w:p w14:paraId="2FAB743D" w14:textId="77777777" w:rsidR="000E1867" w:rsidRPr="00C60B0A" w:rsidRDefault="000E1867" w:rsidP="000E1867">
      <w:pPr>
        <w:pStyle w:val="ListParagraph"/>
        <w:tabs>
          <w:tab w:val="left" w:pos="0"/>
        </w:tabs>
        <w:spacing w:after="0"/>
        <w:rPr>
          <w:rFonts w:ascii="Bookman Old Style" w:hAnsi="Bookman Old Style"/>
          <w:b/>
        </w:rPr>
      </w:pPr>
    </w:p>
    <w:p w14:paraId="5F970F91" w14:textId="77777777" w:rsidR="000E1867" w:rsidRPr="00C60B0A" w:rsidRDefault="000E1867" w:rsidP="000E1867">
      <w:pPr>
        <w:pStyle w:val="ListParagraph"/>
        <w:numPr>
          <w:ilvl w:val="0"/>
          <w:numId w:val="59"/>
        </w:numPr>
        <w:tabs>
          <w:tab w:val="left" w:pos="0"/>
        </w:tabs>
        <w:spacing w:after="0"/>
        <w:contextualSpacing/>
        <w:jc w:val="left"/>
        <w:rPr>
          <w:rFonts w:ascii="Bookman Old Style" w:hAnsi="Bookman Old Style"/>
          <w:b/>
        </w:rPr>
      </w:pPr>
      <w:r w:rsidRPr="00C60B0A">
        <w:rPr>
          <w:rFonts w:ascii="Bookman Old Style" w:hAnsi="Bookman Old Style"/>
          <w:b/>
        </w:rPr>
        <w:t xml:space="preserve">How to Use: </w:t>
      </w:r>
      <w:r w:rsidRPr="00C60B0A">
        <w:rPr>
          <w:rFonts w:ascii="Bookman Old Style" w:hAnsi="Bookman Old Style"/>
        </w:rPr>
        <w:t>Apply to clean skin AM and PM. AM</w:t>
      </w:r>
      <w:r w:rsidR="00E3580F">
        <w:rPr>
          <w:rFonts w:ascii="Bookman Old Style" w:hAnsi="Bookman Old Style"/>
        </w:rPr>
        <w:t>:</w:t>
      </w:r>
      <w:r w:rsidRPr="00C60B0A">
        <w:rPr>
          <w:rFonts w:ascii="Bookman Old Style" w:hAnsi="Bookman Old Style"/>
        </w:rPr>
        <w:t xml:space="preserve"> apply a thin layer to the skin and let soak in or blot with a tissue before applying foundation. </w:t>
      </w:r>
      <w:r w:rsidR="00E3580F">
        <w:rPr>
          <w:rFonts w:ascii="Bookman Old Style" w:hAnsi="Bookman Old Style"/>
        </w:rPr>
        <w:t xml:space="preserve">PM: </w:t>
      </w:r>
      <w:r w:rsidRPr="00C60B0A">
        <w:rPr>
          <w:rFonts w:ascii="Bookman Old Style" w:hAnsi="Bookman Old Style"/>
        </w:rPr>
        <w:t>apply to dry skin generously. A light application is perfect for humid weather or normal skin.</w:t>
      </w:r>
    </w:p>
    <w:p w14:paraId="413D0B7C" w14:textId="77777777" w:rsidR="000E1867" w:rsidRPr="00C60B0A" w:rsidRDefault="000E1867" w:rsidP="000E1867">
      <w:pPr>
        <w:pStyle w:val="ListParagraph"/>
        <w:tabs>
          <w:tab w:val="left" w:pos="0"/>
        </w:tabs>
        <w:spacing w:after="0"/>
        <w:rPr>
          <w:rFonts w:ascii="Bookman Old Style" w:hAnsi="Bookman Old Style"/>
          <w:b/>
        </w:rPr>
      </w:pPr>
    </w:p>
    <w:p w14:paraId="5DEE7DC5" w14:textId="22809DA1" w:rsidR="000E1867" w:rsidRPr="00C60B0A" w:rsidRDefault="000E1867" w:rsidP="000E1867">
      <w:pPr>
        <w:pStyle w:val="ListParagraph"/>
        <w:numPr>
          <w:ilvl w:val="0"/>
          <w:numId w:val="59"/>
        </w:numPr>
        <w:tabs>
          <w:tab w:val="left" w:pos="0"/>
        </w:tabs>
        <w:spacing w:after="0"/>
        <w:contextualSpacing/>
        <w:jc w:val="left"/>
        <w:rPr>
          <w:rFonts w:ascii="Bookman Old Style" w:hAnsi="Bookman Old Style"/>
          <w:b/>
        </w:rPr>
      </w:pPr>
      <w:r w:rsidRPr="00C60B0A">
        <w:rPr>
          <w:rFonts w:ascii="Bookman Old Style" w:hAnsi="Bookman Old Style"/>
          <w:b/>
        </w:rPr>
        <w:t>Skin Types:</w:t>
      </w:r>
      <w:r w:rsidRPr="00C60B0A">
        <w:rPr>
          <w:rFonts w:ascii="Bookman Old Style" w:hAnsi="Bookman Old Style"/>
        </w:rPr>
        <w:t xml:space="preserve"> Mature, dry, thin, sagging skin.</w:t>
      </w:r>
    </w:p>
    <w:p w14:paraId="215BD3B9" w14:textId="6755AB78" w:rsidR="000E1867" w:rsidRPr="00C60B0A" w:rsidRDefault="000E1867" w:rsidP="000E1867">
      <w:pPr>
        <w:pStyle w:val="ListParagraph"/>
        <w:tabs>
          <w:tab w:val="left" w:pos="0"/>
        </w:tabs>
        <w:spacing w:after="0"/>
        <w:rPr>
          <w:rFonts w:ascii="Bookman Old Style" w:hAnsi="Bookman Old Style"/>
          <w:b/>
        </w:rPr>
      </w:pPr>
    </w:p>
    <w:p w14:paraId="5AD61BEC" w14:textId="77777777" w:rsidR="004269B9" w:rsidRPr="004269B9" w:rsidRDefault="000E1867" w:rsidP="000F5F56">
      <w:pPr>
        <w:pStyle w:val="ListParagraph"/>
        <w:numPr>
          <w:ilvl w:val="0"/>
          <w:numId w:val="59"/>
        </w:numPr>
        <w:tabs>
          <w:tab w:val="left" w:pos="0"/>
        </w:tabs>
        <w:spacing w:after="0"/>
        <w:contextualSpacing/>
        <w:jc w:val="left"/>
        <w:rPr>
          <w:rFonts w:ascii="Bookman Old Style" w:hAnsi="Bookman Old Style"/>
          <w:b/>
        </w:rPr>
      </w:pPr>
      <w:r w:rsidRPr="00C60B0A">
        <w:rPr>
          <w:rFonts w:ascii="Bookman Old Style" w:hAnsi="Bookman Old Style"/>
          <w:b/>
        </w:rPr>
        <w:t>Key Ingredients:</w:t>
      </w:r>
      <w:r w:rsidRPr="00C60B0A">
        <w:rPr>
          <w:rFonts w:ascii="Bookman Old Style" w:hAnsi="Bookman Old Style"/>
        </w:rPr>
        <w:t xml:space="preserve"> Skinmimics®, Ceramides, Sodium Hyaluronate, Vitamin E, Tilia Cordata Flower Water (Lime Flower Water).</w:t>
      </w:r>
    </w:p>
    <w:p w14:paraId="62FA2405" w14:textId="77777777" w:rsidR="004269B9" w:rsidRPr="004269B9" w:rsidRDefault="004269B9" w:rsidP="004269B9">
      <w:pPr>
        <w:pStyle w:val="ListParagraph"/>
        <w:tabs>
          <w:tab w:val="left" w:pos="0"/>
        </w:tabs>
        <w:spacing w:after="0"/>
        <w:ind w:left="0"/>
        <w:contextualSpacing/>
        <w:jc w:val="left"/>
        <w:rPr>
          <w:rFonts w:ascii="Bookman Old Style" w:hAnsi="Bookman Old Style"/>
          <w:b/>
        </w:rPr>
      </w:pPr>
    </w:p>
    <w:p w14:paraId="3144B440" w14:textId="77777777" w:rsidR="00E3580F" w:rsidRDefault="00E3580F" w:rsidP="004269B9">
      <w:pPr>
        <w:pStyle w:val="Heading3"/>
        <w:spacing w:before="0" w:beforeAutospacing="0" w:after="0"/>
        <w:jc w:val="left"/>
        <w:rPr>
          <w:rFonts w:ascii="Bookman Old Style" w:hAnsi="Bookman Old Style"/>
        </w:rPr>
      </w:pPr>
    </w:p>
    <w:p w14:paraId="33C3CC53" w14:textId="6A400B4D" w:rsidR="0060038E" w:rsidRPr="007456BE" w:rsidRDefault="00FB0A0D" w:rsidP="004269B9">
      <w:pPr>
        <w:pStyle w:val="Heading3"/>
        <w:spacing w:before="0" w:beforeAutospacing="0" w:after="0"/>
        <w:jc w:val="left"/>
        <w:rPr>
          <w:rFonts w:ascii="Bookman Old Style" w:hAnsi="Bookman Old Style"/>
        </w:rPr>
      </w:pPr>
      <w:r>
        <w:rPr>
          <w:rFonts w:ascii="Bookman Old Style" w:hAnsi="Bookman Old Style"/>
        </w:rPr>
        <w:t>Eye Care</w:t>
      </w:r>
    </w:p>
    <w:p w14:paraId="79825428" w14:textId="1F44C3DD" w:rsidR="006837FE" w:rsidRPr="007456BE" w:rsidRDefault="006837FE" w:rsidP="000F5F56">
      <w:pPr>
        <w:spacing w:after="0"/>
        <w:jc w:val="left"/>
        <w:rPr>
          <w:rFonts w:ascii="Bookman Old Style" w:hAnsi="Bookman Old Style" w:cs="Arial"/>
          <w:color w:val="333333"/>
          <w:sz w:val="14"/>
          <w:szCs w:val="14"/>
        </w:rPr>
      </w:pPr>
    </w:p>
    <w:p w14:paraId="17E371BA" w14:textId="655C5389" w:rsidR="00F731D3" w:rsidRDefault="00FB0A0D" w:rsidP="000F5F56">
      <w:pPr>
        <w:pStyle w:val="Heading2A"/>
        <w:spacing w:before="0" w:after="0"/>
        <w:jc w:val="left"/>
        <w:rPr>
          <w:rFonts w:ascii="Bookman Old Style" w:hAnsi="Bookman Old Style"/>
          <w:noProof/>
        </w:rPr>
      </w:pPr>
      <w:r>
        <w:rPr>
          <w:rFonts w:ascii="Bookman Old Style" w:hAnsi="Bookman Old Style"/>
          <w:noProof/>
        </w:rPr>
        <w:t>Eye Lift Gel 15 mL, 30 mL</w:t>
      </w:r>
    </w:p>
    <w:p w14:paraId="0B8EB554" w14:textId="7CD12866" w:rsidR="000F5F56" w:rsidRPr="00F731D3" w:rsidRDefault="009A6E25" w:rsidP="000F5F56">
      <w:pPr>
        <w:pStyle w:val="Heading2A"/>
        <w:spacing w:before="0" w:after="0"/>
        <w:jc w:val="left"/>
        <w:rPr>
          <w:rFonts w:ascii="Bookman Old Style" w:hAnsi="Bookman Old Style"/>
          <w:noProof/>
          <w:sz w:val="16"/>
          <w:szCs w:val="16"/>
        </w:rPr>
      </w:pPr>
      <w:r>
        <w:rPr>
          <w:rFonts w:ascii="Bookman Old Style" w:hAnsi="Bookman Old Style"/>
          <w:b w:val="0"/>
          <w:noProof/>
        </w:rPr>
        <w:drawing>
          <wp:anchor distT="0" distB="0" distL="114300" distR="114300" simplePos="0" relativeHeight="251676672" behindDoc="1" locked="0" layoutInCell="1" allowOverlap="1" wp14:anchorId="32882EFF" wp14:editId="1B3B0232">
            <wp:simplePos x="0" y="0"/>
            <wp:positionH relativeFrom="rightMargin">
              <wp:posOffset>-323850</wp:posOffset>
            </wp:positionH>
            <wp:positionV relativeFrom="paragraph">
              <wp:posOffset>9525</wp:posOffset>
            </wp:positionV>
            <wp:extent cx="574675" cy="2009775"/>
            <wp:effectExtent l="0" t="0" r="0" b="9525"/>
            <wp:wrapTight wrapText="bothSides">
              <wp:wrapPolygon edited="0">
                <wp:start x="0" y="0"/>
                <wp:lineTo x="0" y="21498"/>
                <wp:lineTo x="20765" y="21498"/>
                <wp:lineTo x="20765" y="0"/>
                <wp:lineTo x="0" y="0"/>
              </wp:wrapPolygon>
            </wp:wrapTight>
            <wp:docPr id="6" name="Picture 6" descr="A picture containing toiletry, cream, lo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oiletry, cream, lotion&#10;&#10;Description automatically generated"/>
                    <pic:cNvPicPr/>
                  </pic:nvPicPr>
                  <pic:blipFill rotWithShape="1">
                    <a:blip r:embed="rId15" cstate="print">
                      <a:extLst>
                        <a:ext uri="{28A0092B-C50C-407E-A947-70E740481C1C}">
                          <a14:useLocalDpi xmlns:a14="http://schemas.microsoft.com/office/drawing/2010/main" val="0"/>
                        </a:ext>
                      </a:extLst>
                    </a:blip>
                    <a:srcRect l="37340" t="8333" r="37500" b="3686"/>
                    <a:stretch/>
                  </pic:blipFill>
                  <pic:spPr bwMode="auto">
                    <a:xfrm>
                      <a:off x="0" y="0"/>
                      <a:ext cx="574675" cy="2009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CF194D" w14:textId="2FEB9C1F" w:rsidR="00C06B3D" w:rsidRPr="00C60B0A" w:rsidRDefault="0060038E" w:rsidP="000E1867">
      <w:pPr>
        <w:pStyle w:val="ListParagraph"/>
        <w:numPr>
          <w:ilvl w:val="0"/>
          <w:numId w:val="57"/>
        </w:numPr>
        <w:tabs>
          <w:tab w:val="left" w:pos="0"/>
        </w:tabs>
        <w:spacing w:after="0"/>
        <w:contextualSpacing/>
        <w:jc w:val="left"/>
        <w:rPr>
          <w:rFonts w:ascii="Bookman Old Style" w:hAnsi="Bookman Old Style"/>
          <w:b/>
        </w:rPr>
      </w:pPr>
      <w:r w:rsidRPr="00C60B0A">
        <w:rPr>
          <w:rFonts w:ascii="Bookman Old Style" w:hAnsi="Bookman Old Style"/>
          <w:b/>
        </w:rPr>
        <w:t>Benefit Statement</w:t>
      </w:r>
      <w:r w:rsidR="000E1867" w:rsidRPr="00C60B0A">
        <w:rPr>
          <w:rFonts w:ascii="Bookman Old Style" w:hAnsi="Bookman Old Style"/>
          <w:b/>
        </w:rPr>
        <w:t xml:space="preserve">: </w:t>
      </w:r>
      <w:r w:rsidR="000E1867" w:rsidRPr="00C60B0A">
        <w:rPr>
          <w:rFonts w:ascii="Bookman Old Style" w:hAnsi="Bookman Old Style"/>
          <w:i/>
        </w:rPr>
        <w:t>“A concentrated, non-greasy gel that helps reduce puffiness and diminish the appearance of fine lines and dark circles. Eye Lift Gel contains a blend of plant extracts which gently hydrate, firm and soothe the delicate eye area. Fragrance free and safe for contact lens wearers.”</w:t>
      </w:r>
    </w:p>
    <w:p w14:paraId="300A8B3F" w14:textId="77777777" w:rsidR="0040620E" w:rsidRPr="00C60B0A" w:rsidRDefault="0040620E" w:rsidP="000F5F56">
      <w:pPr>
        <w:pStyle w:val="Bullet1"/>
        <w:numPr>
          <w:ilvl w:val="0"/>
          <w:numId w:val="0"/>
        </w:numPr>
        <w:spacing w:after="0"/>
        <w:ind w:left="1620"/>
        <w:jc w:val="left"/>
        <w:rPr>
          <w:rFonts w:ascii="Bookman Old Style" w:hAnsi="Bookman Old Style"/>
          <w:i/>
        </w:rPr>
      </w:pPr>
    </w:p>
    <w:p w14:paraId="1F8CB57F" w14:textId="77777777" w:rsidR="0060038E" w:rsidRPr="00C60B0A" w:rsidRDefault="00614126" w:rsidP="00F725D2">
      <w:pPr>
        <w:pStyle w:val="Bullet1"/>
        <w:numPr>
          <w:ilvl w:val="0"/>
          <w:numId w:val="5"/>
        </w:numPr>
        <w:spacing w:after="0"/>
        <w:ind w:left="720"/>
        <w:jc w:val="left"/>
        <w:rPr>
          <w:rFonts w:ascii="Bookman Old Style" w:hAnsi="Bookman Old Style"/>
        </w:rPr>
      </w:pPr>
      <w:r w:rsidRPr="00C60B0A">
        <w:rPr>
          <w:rFonts w:ascii="Bookman Old Style" w:hAnsi="Bookman Old Style"/>
          <w:b/>
        </w:rPr>
        <w:t>How t</w:t>
      </w:r>
      <w:r w:rsidR="0060038E" w:rsidRPr="00C60B0A">
        <w:rPr>
          <w:rFonts w:ascii="Bookman Old Style" w:hAnsi="Bookman Old Style"/>
          <w:b/>
        </w:rPr>
        <w:t>o Use:</w:t>
      </w:r>
      <w:r w:rsidR="000E1867" w:rsidRPr="00C60B0A">
        <w:rPr>
          <w:rFonts w:ascii="Bookman Old Style" w:hAnsi="Bookman Old Style"/>
        </w:rPr>
        <w:t xml:space="preserve"> </w:t>
      </w:r>
      <w:r w:rsidR="00E3580F">
        <w:rPr>
          <w:rFonts w:ascii="Bookman Old Style" w:hAnsi="Bookman Old Style"/>
        </w:rPr>
        <w:t>AM/PM</w:t>
      </w:r>
      <w:r w:rsidR="000E1867" w:rsidRPr="00C60B0A">
        <w:rPr>
          <w:rFonts w:ascii="Bookman Old Style" w:hAnsi="Bookman Old Style"/>
        </w:rPr>
        <w:t>. Apply a small amount with ring finger patting around eye area. Use alone, under or over makeup. May also be used to touch up during the day.</w:t>
      </w:r>
    </w:p>
    <w:p w14:paraId="741B9928" w14:textId="77777777" w:rsidR="000F5F56" w:rsidRPr="00C60B0A" w:rsidRDefault="000F5F56" w:rsidP="000F5F56">
      <w:pPr>
        <w:pStyle w:val="Bullet1"/>
        <w:numPr>
          <w:ilvl w:val="0"/>
          <w:numId w:val="0"/>
        </w:numPr>
        <w:spacing w:after="0"/>
        <w:ind w:left="1620"/>
        <w:jc w:val="left"/>
        <w:rPr>
          <w:rFonts w:ascii="Bookman Old Style" w:hAnsi="Bookman Old Style"/>
        </w:rPr>
      </w:pPr>
    </w:p>
    <w:p w14:paraId="61CF936F" w14:textId="77777777" w:rsidR="0060038E" w:rsidRPr="00C60B0A" w:rsidRDefault="0060038E" w:rsidP="00F725D2">
      <w:pPr>
        <w:pStyle w:val="Bullet1"/>
        <w:numPr>
          <w:ilvl w:val="0"/>
          <w:numId w:val="5"/>
        </w:numPr>
        <w:spacing w:after="0"/>
        <w:ind w:left="720"/>
        <w:jc w:val="left"/>
        <w:rPr>
          <w:rFonts w:ascii="Bookman Old Style" w:hAnsi="Bookman Old Style"/>
        </w:rPr>
      </w:pPr>
      <w:r w:rsidRPr="00C60B0A">
        <w:rPr>
          <w:rFonts w:ascii="Bookman Old Style" w:hAnsi="Bookman Old Style"/>
          <w:b/>
        </w:rPr>
        <w:t>Skin Types:</w:t>
      </w:r>
      <w:r w:rsidR="004D038A" w:rsidRPr="00C60B0A">
        <w:rPr>
          <w:rFonts w:ascii="Bookman Old Style" w:hAnsi="Bookman Old Style"/>
        </w:rPr>
        <w:t xml:space="preserve"> </w:t>
      </w:r>
      <w:r w:rsidR="000E1867" w:rsidRPr="00C60B0A">
        <w:rPr>
          <w:rFonts w:ascii="Bookman Old Style" w:hAnsi="Bookman Old Style"/>
        </w:rPr>
        <w:t>All skin types.</w:t>
      </w:r>
    </w:p>
    <w:p w14:paraId="7357E58F" w14:textId="34AA0C93" w:rsidR="000F5F56" w:rsidRPr="00C60B0A" w:rsidRDefault="000F5F56" w:rsidP="000F5F56">
      <w:pPr>
        <w:pStyle w:val="Bullet1"/>
        <w:numPr>
          <w:ilvl w:val="0"/>
          <w:numId w:val="0"/>
        </w:numPr>
        <w:spacing w:after="0"/>
        <w:ind w:left="1620"/>
        <w:jc w:val="left"/>
        <w:rPr>
          <w:rFonts w:ascii="Bookman Old Style" w:hAnsi="Bookman Old Style"/>
        </w:rPr>
      </w:pPr>
    </w:p>
    <w:p w14:paraId="0E0E8FCB" w14:textId="54570B1A" w:rsidR="000E1867" w:rsidRPr="004269B9" w:rsidRDefault="0060038E" w:rsidP="00FB0A0D">
      <w:pPr>
        <w:pStyle w:val="Bullet1"/>
        <w:numPr>
          <w:ilvl w:val="0"/>
          <w:numId w:val="5"/>
        </w:numPr>
        <w:spacing w:after="0"/>
        <w:ind w:left="720"/>
        <w:jc w:val="left"/>
        <w:rPr>
          <w:rFonts w:ascii="Bookman Old Style" w:hAnsi="Bookman Old Style"/>
        </w:rPr>
      </w:pPr>
      <w:r w:rsidRPr="00C60B0A">
        <w:rPr>
          <w:rFonts w:ascii="Bookman Old Style" w:hAnsi="Bookman Old Style"/>
          <w:b/>
        </w:rPr>
        <w:t xml:space="preserve">Key </w:t>
      </w:r>
      <w:r w:rsidR="00C24D15" w:rsidRPr="00C60B0A">
        <w:rPr>
          <w:rFonts w:ascii="Bookman Old Style" w:hAnsi="Bookman Old Style"/>
          <w:b/>
        </w:rPr>
        <w:t>Ingredients</w:t>
      </w:r>
      <w:r w:rsidRPr="00C60B0A">
        <w:rPr>
          <w:rFonts w:ascii="Bookman Old Style" w:hAnsi="Bookman Old Style"/>
          <w:b/>
        </w:rPr>
        <w:t>:</w:t>
      </w:r>
      <w:r w:rsidR="000E1867" w:rsidRPr="00C60B0A">
        <w:rPr>
          <w:rFonts w:ascii="Bookman Old Style" w:hAnsi="Bookman Old Style"/>
          <w:b/>
        </w:rPr>
        <w:t xml:space="preserve"> </w:t>
      </w:r>
      <w:r w:rsidR="000E1867" w:rsidRPr="00C60B0A">
        <w:rPr>
          <w:rFonts w:ascii="Bookman Old Style" w:hAnsi="Bookman Old Style"/>
        </w:rPr>
        <w:t>Hydro</w:t>
      </w:r>
      <w:r w:rsidR="00F731D3">
        <w:rPr>
          <w:rFonts w:ascii="Bookman Old Style" w:hAnsi="Bookman Old Style"/>
        </w:rPr>
        <w:t>x</w:t>
      </w:r>
      <w:r w:rsidR="000E1867" w:rsidRPr="00C60B0A">
        <w:rPr>
          <w:rFonts w:ascii="Bookman Old Style" w:hAnsi="Bookman Old Style"/>
        </w:rPr>
        <w:t xml:space="preserve">yproline, </w:t>
      </w:r>
      <w:r w:rsidR="00E3580F">
        <w:rPr>
          <w:rFonts w:ascii="Bookman Old Style" w:hAnsi="Bookman Old Style"/>
        </w:rPr>
        <w:t xml:space="preserve">Marshmallow </w:t>
      </w:r>
      <w:proofErr w:type="spellStart"/>
      <w:r w:rsidR="00E3580F">
        <w:rPr>
          <w:rFonts w:ascii="Bookman Old Style" w:hAnsi="Bookman Old Style"/>
        </w:rPr>
        <w:t>Extrac</w:t>
      </w:r>
      <w:proofErr w:type="spellEnd"/>
      <w:r w:rsidR="00E3580F">
        <w:rPr>
          <w:rFonts w:ascii="Bookman Old Style" w:hAnsi="Bookman Old Style"/>
        </w:rPr>
        <w:t>), German Chamomile Extract</w:t>
      </w:r>
      <w:r w:rsidR="000E1867" w:rsidRPr="00C60B0A">
        <w:rPr>
          <w:rFonts w:ascii="Bookman Old Style" w:hAnsi="Bookman Old Style"/>
        </w:rPr>
        <w:t xml:space="preserve">, Euphrasia Officinalis Extract (Eye Bright), Lavender Extract, </w:t>
      </w:r>
      <w:r w:rsidR="00E3580F">
        <w:rPr>
          <w:rFonts w:ascii="Bookman Old Style" w:hAnsi="Bookman Old Style"/>
        </w:rPr>
        <w:t>Orange Oil.</w:t>
      </w:r>
    </w:p>
    <w:p w14:paraId="43105614" w14:textId="1CC4C577" w:rsidR="009A6E25" w:rsidRDefault="009A6E25" w:rsidP="00FB0A0D">
      <w:pPr>
        <w:pStyle w:val="Heading2A"/>
        <w:spacing w:before="0" w:after="0"/>
        <w:jc w:val="left"/>
        <w:rPr>
          <w:rFonts w:ascii="Bookman Old Style" w:hAnsi="Bookman Old Style"/>
          <w:i w:val="0"/>
          <w:noProof/>
        </w:rPr>
      </w:pPr>
    </w:p>
    <w:p w14:paraId="5FAF2780" w14:textId="1712A53C" w:rsidR="007D4FAC" w:rsidRDefault="007D4FAC" w:rsidP="00FB0A0D">
      <w:pPr>
        <w:pStyle w:val="Heading2A"/>
        <w:spacing w:before="0" w:after="0"/>
        <w:jc w:val="left"/>
        <w:rPr>
          <w:rFonts w:ascii="Bookman Old Style" w:hAnsi="Bookman Old Style"/>
          <w:noProof/>
        </w:rPr>
      </w:pPr>
    </w:p>
    <w:p w14:paraId="5D8B41A6" w14:textId="41599FA6" w:rsidR="000E1867" w:rsidRDefault="009A6E25" w:rsidP="00FB0A0D">
      <w:pPr>
        <w:pStyle w:val="Heading2A"/>
        <w:spacing w:before="0" w:after="0"/>
        <w:jc w:val="left"/>
        <w:rPr>
          <w:rFonts w:ascii="Bookman Old Style" w:hAnsi="Bookman Old Style"/>
          <w:noProof/>
        </w:rPr>
      </w:pPr>
      <w:r>
        <w:rPr>
          <w:rFonts w:ascii="Bookman Old Style" w:hAnsi="Bookman Old Style"/>
          <w:i w:val="0"/>
          <w:noProof/>
        </w:rPr>
        <w:drawing>
          <wp:anchor distT="0" distB="0" distL="114300" distR="114300" simplePos="0" relativeHeight="251677696" behindDoc="1" locked="0" layoutInCell="1" allowOverlap="1" wp14:anchorId="4DD11137" wp14:editId="412B2770">
            <wp:simplePos x="0" y="0"/>
            <wp:positionH relativeFrom="margin">
              <wp:posOffset>5534025</wp:posOffset>
            </wp:positionH>
            <wp:positionV relativeFrom="paragraph">
              <wp:posOffset>172085</wp:posOffset>
            </wp:positionV>
            <wp:extent cx="904875" cy="2210435"/>
            <wp:effectExtent l="0" t="0" r="9525" b="0"/>
            <wp:wrapTight wrapText="bothSides">
              <wp:wrapPolygon edited="0">
                <wp:start x="0" y="0"/>
                <wp:lineTo x="0" y="21408"/>
                <wp:lineTo x="21373" y="21408"/>
                <wp:lineTo x="21373" y="0"/>
                <wp:lineTo x="0" y="0"/>
              </wp:wrapPolygon>
            </wp:wrapTight>
            <wp:docPr id="7" name="Picture 7" descr="A picture containing toiletry, lo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oiletry, lotion&#10;&#10;Description automatically generated"/>
                    <pic:cNvPicPr/>
                  </pic:nvPicPr>
                  <pic:blipFill rotWithShape="1">
                    <a:blip r:embed="rId16" cstate="print">
                      <a:extLst>
                        <a:ext uri="{28A0092B-C50C-407E-A947-70E740481C1C}">
                          <a14:useLocalDpi xmlns:a14="http://schemas.microsoft.com/office/drawing/2010/main" val="0"/>
                        </a:ext>
                      </a:extLst>
                    </a:blip>
                    <a:srcRect l="33174" t="6892" r="30128" b="3525"/>
                    <a:stretch/>
                  </pic:blipFill>
                  <pic:spPr bwMode="auto">
                    <a:xfrm>
                      <a:off x="0" y="0"/>
                      <a:ext cx="904875" cy="2210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0A0D">
        <w:rPr>
          <w:rFonts w:ascii="Bookman Old Style" w:hAnsi="Bookman Old Style"/>
          <w:noProof/>
        </w:rPr>
        <w:t>Youth Lift Gravity Defying Eye Cream</w:t>
      </w:r>
    </w:p>
    <w:p w14:paraId="42626994" w14:textId="77777777" w:rsidR="000E1867" w:rsidRPr="004269B9" w:rsidRDefault="000E1867" w:rsidP="00FB0A0D">
      <w:pPr>
        <w:pStyle w:val="Heading2A"/>
        <w:spacing w:before="0" w:after="0"/>
        <w:jc w:val="left"/>
        <w:rPr>
          <w:rFonts w:ascii="Bookman Old Style" w:hAnsi="Bookman Old Style"/>
          <w:noProof/>
          <w:sz w:val="16"/>
          <w:szCs w:val="16"/>
        </w:rPr>
      </w:pPr>
    </w:p>
    <w:p w14:paraId="5479184C" w14:textId="07A518C8" w:rsidR="000E1867" w:rsidRPr="00C60B0A" w:rsidRDefault="000E1867" w:rsidP="000E1867">
      <w:pPr>
        <w:pStyle w:val="ListParagraph"/>
        <w:numPr>
          <w:ilvl w:val="0"/>
          <w:numId w:val="60"/>
        </w:numPr>
        <w:tabs>
          <w:tab w:val="left" w:pos="0"/>
        </w:tabs>
        <w:spacing w:after="0"/>
        <w:contextualSpacing/>
        <w:jc w:val="left"/>
        <w:rPr>
          <w:rFonts w:ascii="Bookman Old Style" w:hAnsi="Bookman Old Style"/>
          <w:b/>
        </w:rPr>
      </w:pPr>
      <w:r w:rsidRPr="00C60B0A">
        <w:rPr>
          <w:rFonts w:ascii="Bookman Old Style" w:hAnsi="Bookman Old Style"/>
          <w:b/>
        </w:rPr>
        <w:t xml:space="preserve">Benefit Statement: </w:t>
      </w:r>
      <w:r w:rsidRPr="00C60B0A">
        <w:rPr>
          <w:rFonts w:ascii="Bookman Old Style" w:hAnsi="Bookman Old Style"/>
          <w:i/>
        </w:rPr>
        <w:t xml:space="preserve">“A light-textured, greaseless eye cream that can also be used as a masque. Formulated with a breakthrough ingredient called </w:t>
      </w:r>
      <w:proofErr w:type="spellStart"/>
      <w:r w:rsidRPr="00C60B0A">
        <w:rPr>
          <w:rFonts w:ascii="Bookman Old Style" w:hAnsi="Bookman Old Style"/>
          <w:i/>
        </w:rPr>
        <w:t>Dermaxyl</w:t>
      </w:r>
      <w:proofErr w:type="spellEnd"/>
      <w:r w:rsidRPr="00C60B0A">
        <w:rPr>
          <w:rFonts w:ascii="Bookman Old Style" w:hAnsi="Bookman Old Style"/>
          <w:i/>
        </w:rPr>
        <w:t xml:space="preserve">®, created from a new generation of peptides and ceramides to aid collagen synthesis and reduce the signs of skin damage and smooth fine lines, </w:t>
      </w:r>
      <w:proofErr w:type="gramStart"/>
      <w:r w:rsidRPr="00C60B0A">
        <w:rPr>
          <w:rFonts w:ascii="Bookman Old Style" w:hAnsi="Bookman Old Style"/>
          <w:i/>
        </w:rPr>
        <w:t>wrinkles</w:t>
      </w:r>
      <w:proofErr w:type="gramEnd"/>
      <w:r w:rsidRPr="00C60B0A">
        <w:rPr>
          <w:rFonts w:ascii="Bookman Old Style" w:hAnsi="Bookman Old Style"/>
          <w:i/>
        </w:rPr>
        <w:t xml:space="preserve"> and crow’s feet with regular use.</w:t>
      </w:r>
      <w:r w:rsidR="009E4389">
        <w:rPr>
          <w:rFonts w:ascii="Bookman Old Style" w:hAnsi="Bookman Old Style"/>
          <w:i/>
        </w:rPr>
        <w:t xml:space="preserve"> Paraben, fragrance and gluten free.”</w:t>
      </w:r>
    </w:p>
    <w:p w14:paraId="44A60B07" w14:textId="436AA696" w:rsidR="000E1867" w:rsidRPr="00C60B0A" w:rsidRDefault="000E1867" w:rsidP="000E1867">
      <w:pPr>
        <w:pStyle w:val="ListParagraph"/>
        <w:tabs>
          <w:tab w:val="left" w:pos="0"/>
        </w:tabs>
        <w:spacing w:after="0"/>
        <w:rPr>
          <w:rFonts w:ascii="Bookman Old Style" w:hAnsi="Bookman Old Style"/>
          <w:b/>
        </w:rPr>
      </w:pPr>
    </w:p>
    <w:p w14:paraId="3101E934" w14:textId="31CDB20E" w:rsidR="000E1867" w:rsidRPr="00C60B0A" w:rsidRDefault="000E1867" w:rsidP="000E1867">
      <w:pPr>
        <w:pStyle w:val="ListParagraph"/>
        <w:numPr>
          <w:ilvl w:val="0"/>
          <w:numId w:val="60"/>
        </w:numPr>
        <w:tabs>
          <w:tab w:val="left" w:pos="0"/>
        </w:tabs>
        <w:spacing w:after="0"/>
        <w:contextualSpacing/>
        <w:jc w:val="left"/>
        <w:rPr>
          <w:rFonts w:ascii="Bookman Old Style" w:hAnsi="Bookman Old Style"/>
          <w:b/>
        </w:rPr>
      </w:pPr>
      <w:r w:rsidRPr="00C60B0A">
        <w:rPr>
          <w:rFonts w:ascii="Bookman Old Style" w:hAnsi="Bookman Old Style"/>
          <w:b/>
        </w:rPr>
        <w:t xml:space="preserve">How to Use: </w:t>
      </w:r>
      <w:r w:rsidR="0074301A" w:rsidRPr="0074301A">
        <w:rPr>
          <w:rFonts w:ascii="Bookman Old Style" w:hAnsi="Bookman Old Style" w:cs="Arial"/>
        </w:rPr>
        <w:t>Use nightly on clean dry skin. Apply a generous amount around eye contour area. Let the product remain on skin overnight. If irritation occurs discontinue use.</w:t>
      </w:r>
    </w:p>
    <w:p w14:paraId="315C4BAE" w14:textId="6113C4EA" w:rsidR="000E1867" w:rsidRPr="00C60B0A" w:rsidRDefault="000E1867" w:rsidP="000E1867">
      <w:pPr>
        <w:pStyle w:val="ListParagraph"/>
        <w:tabs>
          <w:tab w:val="left" w:pos="0"/>
        </w:tabs>
        <w:spacing w:after="0"/>
        <w:rPr>
          <w:rFonts w:ascii="Bookman Old Style" w:hAnsi="Bookman Old Style"/>
          <w:b/>
        </w:rPr>
      </w:pPr>
    </w:p>
    <w:p w14:paraId="3CD0193E" w14:textId="711FC4D1" w:rsidR="000E1867" w:rsidRPr="00C60B0A" w:rsidRDefault="000E1867" w:rsidP="000E1867">
      <w:pPr>
        <w:pStyle w:val="ListParagraph"/>
        <w:numPr>
          <w:ilvl w:val="0"/>
          <w:numId w:val="60"/>
        </w:numPr>
        <w:tabs>
          <w:tab w:val="left" w:pos="0"/>
        </w:tabs>
        <w:spacing w:after="0"/>
        <w:contextualSpacing/>
        <w:jc w:val="left"/>
        <w:rPr>
          <w:rFonts w:ascii="Bookman Old Style" w:hAnsi="Bookman Old Style"/>
          <w:b/>
        </w:rPr>
      </w:pPr>
      <w:r w:rsidRPr="00C60B0A">
        <w:rPr>
          <w:rFonts w:ascii="Bookman Old Style" w:hAnsi="Bookman Old Style"/>
          <w:b/>
        </w:rPr>
        <w:t xml:space="preserve">Skin Types: </w:t>
      </w:r>
      <w:r w:rsidRPr="00C60B0A">
        <w:rPr>
          <w:rFonts w:ascii="Bookman Old Style" w:hAnsi="Bookman Old Style"/>
        </w:rPr>
        <w:t>All skin types.</w:t>
      </w:r>
    </w:p>
    <w:p w14:paraId="166540DC" w14:textId="1294815B" w:rsidR="000E1867" w:rsidRPr="00C60B0A" w:rsidRDefault="000E1867" w:rsidP="000E1867">
      <w:pPr>
        <w:pStyle w:val="ListParagraph"/>
        <w:tabs>
          <w:tab w:val="left" w:pos="0"/>
        </w:tabs>
        <w:spacing w:after="0"/>
        <w:rPr>
          <w:rFonts w:ascii="Bookman Old Style" w:hAnsi="Bookman Old Style"/>
          <w:b/>
        </w:rPr>
      </w:pPr>
    </w:p>
    <w:p w14:paraId="578C9CF5" w14:textId="7DAC841C" w:rsidR="00E3580F" w:rsidRPr="00082B44" w:rsidRDefault="000E1867" w:rsidP="006E4A22">
      <w:pPr>
        <w:pStyle w:val="ListParagraph"/>
        <w:numPr>
          <w:ilvl w:val="0"/>
          <w:numId w:val="60"/>
        </w:numPr>
        <w:tabs>
          <w:tab w:val="left" w:pos="0"/>
        </w:tabs>
        <w:spacing w:after="0"/>
        <w:contextualSpacing/>
        <w:jc w:val="left"/>
        <w:rPr>
          <w:rFonts w:ascii="Bookman Old Style" w:hAnsi="Bookman Old Style"/>
          <w:b/>
        </w:rPr>
      </w:pPr>
      <w:r w:rsidRPr="00C60B0A">
        <w:rPr>
          <w:rFonts w:ascii="Bookman Old Style" w:hAnsi="Bookman Old Style"/>
          <w:b/>
        </w:rPr>
        <w:t xml:space="preserve">Key Ingredients: </w:t>
      </w:r>
      <w:proofErr w:type="spellStart"/>
      <w:r w:rsidRPr="00C60B0A">
        <w:rPr>
          <w:rFonts w:ascii="Bookman Old Style" w:hAnsi="Bookman Old Style"/>
        </w:rPr>
        <w:t>Dermaxyl</w:t>
      </w:r>
      <w:proofErr w:type="spellEnd"/>
      <w:r w:rsidRPr="00C60B0A">
        <w:rPr>
          <w:rFonts w:ascii="Bookman Old Style" w:hAnsi="Bookman Old Style"/>
        </w:rPr>
        <w:t xml:space="preserve">®, </w:t>
      </w:r>
      <w:proofErr w:type="spellStart"/>
      <w:r w:rsidRPr="00C60B0A">
        <w:rPr>
          <w:rFonts w:ascii="Bookman Old Style" w:hAnsi="Bookman Old Style"/>
        </w:rPr>
        <w:t>Aquaxyl</w:t>
      </w:r>
      <w:proofErr w:type="spellEnd"/>
      <w:r w:rsidRPr="00C60B0A">
        <w:rPr>
          <w:rFonts w:ascii="Bookman Old Style" w:hAnsi="Bookman Old Style"/>
        </w:rPr>
        <w:t xml:space="preserve">™, </w:t>
      </w:r>
      <w:proofErr w:type="spellStart"/>
      <w:r w:rsidRPr="00C60B0A">
        <w:rPr>
          <w:rFonts w:ascii="Bookman Old Style" w:hAnsi="Bookman Old Style"/>
        </w:rPr>
        <w:t>Laracare</w:t>
      </w:r>
      <w:proofErr w:type="spellEnd"/>
      <w:r w:rsidRPr="00C60B0A">
        <w:rPr>
          <w:rFonts w:ascii="Bookman Old Style" w:hAnsi="Bookman Old Style"/>
        </w:rPr>
        <w:t xml:space="preserve">®, </w:t>
      </w:r>
      <w:proofErr w:type="spellStart"/>
      <w:r w:rsidRPr="00C60B0A">
        <w:rPr>
          <w:rFonts w:ascii="Bookman Old Style" w:hAnsi="Bookman Old Style"/>
        </w:rPr>
        <w:t>Sepilift</w:t>
      </w:r>
      <w:proofErr w:type="spellEnd"/>
      <w:r w:rsidRPr="00C60B0A">
        <w:rPr>
          <w:rFonts w:ascii="Bookman Old Style" w:hAnsi="Bookman Old Style"/>
        </w:rPr>
        <w:t xml:space="preserve"> DPHP™.</w:t>
      </w:r>
    </w:p>
    <w:p w14:paraId="486E56B1" w14:textId="7EBE8693" w:rsidR="006E4A22" w:rsidRPr="007456BE" w:rsidRDefault="006E4A22" w:rsidP="006E4A22">
      <w:pPr>
        <w:pStyle w:val="Heading3"/>
        <w:spacing w:after="0"/>
        <w:jc w:val="left"/>
        <w:rPr>
          <w:rFonts w:ascii="Bookman Old Style" w:hAnsi="Bookman Old Style"/>
        </w:rPr>
      </w:pPr>
      <w:r>
        <w:rPr>
          <w:rFonts w:ascii="Bookman Old Style" w:hAnsi="Bookman Old Style"/>
        </w:rPr>
        <w:lastRenderedPageBreak/>
        <w:t>GOLDEN GLOW</w:t>
      </w:r>
    </w:p>
    <w:p w14:paraId="7D2CF3BB" w14:textId="216F758F" w:rsidR="006E4A22" w:rsidRDefault="006E4A22" w:rsidP="006E4A22">
      <w:pPr>
        <w:pStyle w:val="Heading2A"/>
        <w:spacing w:before="0" w:after="0"/>
        <w:jc w:val="left"/>
        <w:rPr>
          <w:rFonts w:ascii="Bookman Old Style" w:hAnsi="Bookman Old Style"/>
        </w:rPr>
      </w:pPr>
    </w:p>
    <w:p w14:paraId="408F427F" w14:textId="4BFDA2CD" w:rsidR="006E4A22" w:rsidRDefault="00082B44" w:rsidP="006E4A22">
      <w:pPr>
        <w:pStyle w:val="Heading2A"/>
        <w:spacing w:before="0" w:after="0"/>
        <w:jc w:val="left"/>
        <w:rPr>
          <w:rFonts w:ascii="Bookman Old Style" w:hAnsi="Bookman Old Style"/>
        </w:rPr>
      </w:pPr>
      <w:r>
        <w:rPr>
          <w:rFonts w:ascii="Bookman Old Style" w:hAnsi="Bookman Old Style"/>
          <w:b w:val="0"/>
          <w:noProof/>
        </w:rPr>
        <w:drawing>
          <wp:anchor distT="0" distB="0" distL="114300" distR="114300" simplePos="0" relativeHeight="251678720" behindDoc="1" locked="0" layoutInCell="1" allowOverlap="1" wp14:anchorId="3D09E63C" wp14:editId="01BD1E33">
            <wp:simplePos x="0" y="0"/>
            <wp:positionH relativeFrom="column">
              <wp:posOffset>5086985</wp:posOffset>
            </wp:positionH>
            <wp:positionV relativeFrom="paragraph">
              <wp:posOffset>9525</wp:posOffset>
            </wp:positionV>
            <wp:extent cx="1036320" cy="2695575"/>
            <wp:effectExtent l="0" t="0" r="0" b="9525"/>
            <wp:wrapTight wrapText="bothSides">
              <wp:wrapPolygon edited="0">
                <wp:start x="0" y="0"/>
                <wp:lineTo x="0" y="21524"/>
                <wp:lineTo x="21044" y="21524"/>
                <wp:lineTo x="21044" y="0"/>
                <wp:lineTo x="0" y="0"/>
              </wp:wrapPolygon>
            </wp:wrapTight>
            <wp:docPr id="8" name="Picture 8" descr="A picture containing toiletry, lo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oiletry, lotion, table&#10;&#10;Description automatically generated"/>
                    <pic:cNvPicPr/>
                  </pic:nvPicPr>
                  <pic:blipFill rotWithShape="1">
                    <a:blip r:embed="rId17">
                      <a:extLst>
                        <a:ext uri="{28A0092B-C50C-407E-A947-70E740481C1C}">
                          <a14:useLocalDpi xmlns:a14="http://schemas.microsoft.com/office/drawing/2010/main" val="0"/>
                        </a:ext>
                      </a:extLst>
                    </a:blip>
                    <a:srcRect l="34295" t="2889" r="29326" b="2408"/>
                    <a:stretch/>
                  </pic:blipFill>
                  <pic:spPr bwMode="auto">
                    <a:xfrm>
                      <a:off x="0" y="0"/>
                      <a:ext cx="1036320" cy="2695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4A22">
        <w:rPr>
          <w:rFonts w:ascii="Bookman Old Style" w:hAnsi="Bookman Old Style"/>
        </w:rPr>
        <w:t>Golden Glow Nourish &amp; Firm Perfecting Serum</w:t>
      </w:r>
    </w:p>
    <w:p w14:paraId="52F6DBD3" w14:textId="6952AD86" w:rsidR="006E4A22" w:rsidRPr="007456BE" w:rsidRDefault="006E4A22" w:rsidP="006E4A22">
      <w:pPr>
        <w:pStyle w:val="Heading2A"/>
        <w:spacing w:before="0" w:after="0"/>
        <w:jc w:val="left"/>
        <w:rPr>
          <w:rFonts w:ascii="Bookman Old Style" w:hAnsi="Bookman Old Style"/>
        </w:rPr>
      </w:pPr>
    </w:p>
    <w:p w14:paraId="635C17C0" w14:textId="41F3CA44" w:rsidR="006E4A22" w:rsidRPr="004269B9" w:rsidRDefault="006E4A22" w:rsidP="006E4A22">
      <w:pPr>
        <w:pStyle w:val="Bullet1"/>
        <w:numPr>
          <w:ilvl w:val="0"/>
          <w:numId w:val="8"/>
        </w:numPr>
        <w:spacing w:after="0"/>
        <w:jc w:val="left"/>
        <w:rPr>
          <w:rFonts w:ascii="Bookman Old Style" w:hAnsi="Bookman Old Style"/>
        </w:rPr>
      </w:pPr>
      <w:r w:rsidRPr="007456BE">
        <w:rPr>
          <w:rFonts w:ascii="Bookman Old Style" w:hAnsi="Bookman Old Style"/>
          <w:b/>
        </w:rPr>
        <w:t>Benefit Statement</w:t>
      </w:r>
      <w:r w:rsidRPr="004269B9">
        <w:rPr>
          <w:rFonts w:ascii="Bookman Old Style" w:hAnsi="Bookman Old Style"/>
          <w:b/>
        </w:rPr>
        <w:t xml:space="preserve">: </w:t>
      </w:r>
      <w:r w:rsidRPr="006E4A22">
        <w:rPr>
          <w:rFonts w:ascii="Bookman Old Style" w:hAnsi="Bookman Old Style"/>
          <w:i/>
        </w:rPr>
        <w:t>“</w:t>
      </w:r>
      <w:r w:rsidRPr="006E4A22">
        <w:rPr>
          <w:rFonts w:ascii="Bookman Old Style" w:hAnsi="Bookman Old Style" w:cs="Arial"/>
          <w:i/>
          <w:color w:val="000000"/>
        </w:rPr>
        <w:t xml:space="preserve">Developed by Gale at her favorite exclusive Spa in France, this luxurious serum incorporates 24k Gold, </w:t>
      </w:r>
      <w:proofErr w:type="spellStart"/>
      <w:r w:rsidRPr="006E4A22">
        <w:rPr>
          <w:rFonts w:ascii="Bookman Old Style" w:hAnsi="Bookman Old Style" w:cs="Arial"/>
          <w:i/>
          <w:color w:val="000000"/>
        </w:rPr>
        <w:t>Hylauronic</w:t>
      </w:r>
      <w:proofErr w:type="spellEnd"/>
      <w:r w:rsidRPr="006E4A22">
        <w:rPr>
          <w:rFonts w:ascii="Bookman Old Style" w:hAnsi="Bookman Old Style" w:cs="Arial"/>
          <w:i/>
          <w:color w:val="000000"/>
        </w:rPr>
        <w:t xml:space="preserve"> </w:t>
      </w:r>
      <w:proofErr w:type="gramStart"/>
      <w:r w:rsidRPr="006E4A22">
        <w:rPr>
          <w:rFonts w:ascii="Bookman Old Style" w:hAnsi="Bookman Old Style" w:cs="Arial"/>
          <w:i/>
          <w:color w:val="000000"/>
        </w:rPr>
        <w:t>Acid</w:t>
      </w:r>
      <w:proofErr w:type="gramEnd"/>
      <w:r w:rsidRPr="006E4A22">
        <w:rPr>
          <w:rFonts w:ascii="Bookman Old Style" w:hAnsi="Bookman Old Style" w:cs="Arial"/>
          <w:i/>
          <w:color w:val="000000"/>
        </w:rPr>
        <w:t xml:space="preserve"> and an active botanical complex to help prevent and reduce wrinkles and improve skin’s moisturization and firmness.</w:t>
      </w:r>
      <w:r w:rsidR="00BE7C2F">
        <w:rPr>
          <w:rFonts w:ascii="Bookman Old Style" w:hAnsi="Bookman Old Style" w:cs="Arial"/>
          <w:i/>
          <w:color w:val="000000"/>
        </w:rPr>
        <w:t xml:space="preserve"> Paraben and fragrance free.</w:t>
      </w:r>
      <w:r w:rsidRPr="006E4A22">
        <w:rPr>
          <w:rFonts w:ascii="Bookman Old Style" w:hAnsi="Bookman Old Style" w:cs="Arial"/>
          <w:i/>
          <w:color w:val="000000"/>
        </w:rPr>
        <w:t>”</w:t>
      </w:r>
    </w:p>
    <w:p w14:paraId="5F080261" w14:textId="4ED15A22" w:rsidR="006E4A22" w:rsidRPr="004269B9" w:rsidRDefault="006E4A22" w:rsidP="006E4A22">
      <w:pPr>
        <w:pStyle w:val="Bullet1"/>
        <w:numPr>
          <w:ilvl w:val="0"/>
          <w:numId w:val="0"/>
        </w:numPr>
        <w:spacing w:after="0"/>
        <w:jc w:val="left"/>
        <w:rPr>
          <w:rFonts w:ascii="Bookman Old Style" w:hAnsi="Bookman Old Style"/>
          <w:i/>
        </w:rPr>
      </w:pPr>
    </w:p>
    <w:p w14:paraId="51503714" w14:textId="16428639" w:rsidR="006E4A22" w:rsidRPr="004269B9" w:rsidRDefault="006E4A22" w:rsidP="006E4A22">
      <w:pPr>
        <w:pStyle w:val="Bullet1"/>
        <w:numPr>
          <w:ilvl w:val="0"/>
          <w:numId w:val="8"/>
        </w:numPr>
        <w:spacing w:after="0"/>
        <w:jc w:val="left"/>
        <w:rPr>
          <w:rFonts w:ascii="Bookman Old Style" w:hAnsi="Bookman Old Style"/>
        </w:rPr>
      </w:pPr>
      <w:r w:rsidRPr="004269B9">
        <w:rPr>
          <w:rFonts w:ascii="Bookman Old Style" w:hAnsi="Bookman Old Style"/>
          <w:b/>
        </w:rPr>
        <w:t>How to Use:</w:t>
      </w:r>
      <w:r w:rsidRPr="004269B9">
        <w:rPr>
          <w:rFonts w:ascii="Bookman Old Style" w:hAnsi="Bookman Old Style"/>
        </w:rPr>
        <w:t xml:space="preserve"> </w:t>
      </w:r>
      <w:r w:rsidRPr="006E4A22">
        <w:rPr>
          <w:rFonts w:ascii="Bookman Old Style" w:hAnsi="Bookman Old Style" w:cs="Arial"/>
        </w:rPr>
        <w:t>Apply serum onto cleansed face morning and evening. Take a small amount and apply to skin with circular motions to allow the ingredients to penetrate the skin.</w:t>
      </w:r>
    </w:p>
    <w:p w14:paraId="0D5DCD11" w14:textId="77777777" w:rsidR="006E4A22" w:rsidRPr="007456BE" w:rsidRDefault="006E4A22" w:rsidP="006E4A22">
      <w:pPr>
        <w:pStyle w:val="Bullet1"/>
        <w:numPr>
          <w:ilvl w:val="0"/>
          <w:numId w:val="0"/>
        </w:numPr>
        <w:spacing w:after="0"/>
        <w:ind w:left="720"/>
        <w:jc w:val="left"/>
        <w:rPr>
          <w:rFonts w:ascii="Bookman Old Style" w:hAnsi="Bookman Old Style"/>
        </w:rPr>
      </w:pPr>
    </w:p>
    <w:p w14:paraId="6290ADA3" w14:textId="77777777" w:rsidR="006E4A22" w:rsidRDefault="006E4A22" w:rsidP="006E4A22">
      <w:pPr>
        <w:pStyle w:val="Bullet1"/>
        <w:numPr>
          <w:ilvl w:val="0"/>
          <w:numId w:val="8"/>
        </w:numPr>
        <w:spacing w:after="0"/>
        <w:jc w:val="left"/>
        <w:rPr>
          <w:rFonts w:ascii="Bookman Old Style" w:hAnsi="Bookman Old Style"/>
        </w:rPr>
      </w:pPr>
      <w:r w:rsidRPr="007456BE">
        <w:rPr>
          <w:rFonts w:ascii="Bookman Old Style" w:hAnsi="Bookman Old Style"/>
          <w:b/>
        </w:rPr>
        <w:t>Skin Types:</w:t>
      </w:r>
      <w:r>
        <w:rPr>
          <w:rFonts w:ascii="Bookman Old Style" w:hAnsi="Bookman Old Style"/>
        </w:rPr>
        <w:t xml:space="preserve"> All skin types.</w:t>
      </w:r>
    </w:p>
    <w:p w14:paraId="63622359" w14:textId="77777777" w:rsidR="006E4A22" w:rsidRPr="007456BE" w:rsidRDefault="006E4A22" w:rsidP="006E4A22">
      <w:pPr>
        <w:pStyle w:val="Bullet1"/>
        <w:numPr>
          <w:ilvl w:val="0"/>
          <w:numId w:val="0"/>
        </w:numPr>
        <w:spacing w:after="0"/>
        <w:ind w:left="720"/>
        <w:jc w:val="left"/>
        <w:rPr>
          <w:rFonts w:ascii="Bookman Old Style" w:hAnsi="Bookman Old Style"/>
        </w:rPr>
      </w:pPr>
    </w:p>
    <w:p w14:paraId="46F30511" w14:textId="77777777" w:rsidR="006E4A22" w:rsidRDefault="006E4A22" w:rsidP="006E4A22">
      <w:pPr>
        <w:pStyle w:val="Bullet1"/>
        <w:numPr>
          <w:ilvl w:val="0"/>
          <w:numId w:val="8"/>
        </w:numPr>
        <w:spacing w:after="0"/>
        <w:jc w:val="left"/>
        <w:rPr>
          <w:rFonts w:ascii="Bookman Old Style" w:hAnsi="Bookman Old Style"/>
        </w:rPr>
      </w:pPr>
      <w:r w:rsidRPr="007456BE">
        <w:rPr>
          <w:rFonts w:ascii="Bookman Old Style" w:hAnsi="Bookman Old Style"/>
          <w:b/>
        </w:rPr>
        <w:t>Key Ingredients:</w:t>
      </w:r>
      <w:r>
        <w:rPr>
          <w:rFonts w:ascii="Bookman Old Style" w:hAnsi="Bookman Old Style"/>
        </w:rPr>
        <w:t xml:space="preserve"> Glycerin, Enteromorpha </w:t>
      </w:r>
      <w:proofErr w:type="spellStart"/>
      <w:r>
        <w:rPr>
          <w:rFonts w:ascii="Bookman Old Style" w:hAnsi="Bookman Old Style"/>
        </w:rPr>
        <w:t>Compressa</w:t>
      </w:r>
      <w:proofErr w:type="spellEnd"/>
      <w:r>
        <w:rPr>
          <w:rFonts w:ascii="Bookman Old Style" w:hAnsi="Bookman Old Style"/>
        </w:rPr>
        <w:t xml:space="preserve"> Extract, Sodium Hyaluronate.</w:t>
      </w:r>
    </w:p>
    <w:p w14:paraId="7416410D" w14:textId="77777777" w:rsidR="0076501B" w:rsidRDefault="0076501B" w:rsidP="0076501B">
      <w:pPr>
        <w:pStyle w:val="ListParagraph"/>
        <w:rPr>
          <w:rFonts w:ascii="Bookman Old Style" w:hAnsi="Bookman Old Style"/>
        </w:rPr>
      </w:pPr>
    </w:p>
    <w:p w14:paraId="3ABB205D" w14:textId="77777777" w:rsidR="0076501B" w:rsidRDefault="0076501B" w:rsidP="00082B44">
      <w:pPr>
        <w:pStyle w:val="Bullet1"/>
        <w:numPr>
          <w:ilvl w:val="0"/>
          <w:numId w:val="0"/>
        </w:numPr>
        <w:spacing w:after="0"/>
        <w:jc w:val="left"/>
        <w:rPr>
          <w:rFonts w:ascii="Bookman Old Style" w:hAnsi="Bookman Old Style"/>
        </w:rPr>
      </w:pPr>
    </w:p>
    <w:p w14:paraId="5E1D48A2" w14:textId="77777777" w:rsidR="0076501B" w:rsidRPr="007456BE" w:rsidRDefault="0076501B" w:rsidP="0076501B">
      <w:pPr>
        <w:pStyle w:val="Bullet1"/>
        <w:numPr>
          <w:ilvl w:val="0"/>
          <w:numId w:val="0"/>
        </w:numPr>
        <w:spacing w:after="0"/>
        <w:ind w:left="1260" w:hanging="360"/>
        <w:jc w:val="left"/>
        <w:rPr>
          <w:rFonts w:ascii="Bookman Old Style" w:hAnsi="Bookman Old Style"/>
        </w:rPr>
      </w:pPr>
    </w:p>
    <w:p w14:paraId="2478585A" w14:textId="77777777" w:rsidR="00BD40D8" w:rsidRPr="007456BE" w:rsidRDefault="00BD40D8" w:rsidP="000F5F56">
      <w:pPr>
        <w:pStyle w:val="Heading1"/>
        <w:spacing w:after="0"/>
        <w:jc w:val="left"/>
        <w:rPr>
          <w:rFonts w:ascii="Bookman Old Style" w:hAnsi="Bookman Old Style"/>
        </w:rPr>
      </w:pPr>
      <w:r w:rsidRPr="007456BE">
        <w:rPr>
          <w:rFonts w:ascii="Bookman Old Style" w:hAnsi="Bookman Old Style"/>
        </w:rPr>
        <w:t>MAKE-UP MAGIC</w:t>
      </w:r>
    </w:p>
    <w:p w14:paraId="37E244F2" w14:textId="6890E74C" w:rsidR="00BD40D8" w:rsidRDefault="009A6E25" w:rsidP="000F5F56">
      <w:pPr>
        <w:pStyle w:val="Heading2"/>
        <w:spacing w:after="0"/>
        <w:jc w:val="left"/>
        <w:rPr>
          <w:rFonts w:ascii="Bookman Old Style" w:hAnsi="Bookman Old Style"/>
        </w:rPr>
      </w:pPr>
      <w:r>
        <w:rPr>
          <w:noProof/>
        </w:rPr>
        <w:drawing>
          <wp:anchor distT="0" distB="0" distL="114300" distR="114300" simplePos="0" relativeHeight="251645952" behindDoc="1" locked="0" layoutInCell="1" allowOverlap="1" wp14:anchorId="3C2C16A9" wp14:editId="7B7F9555">
            <wp:simplePos x="0" y="0"/>
            <wp:positionH relativeFrom="column">
              <wp:posOffset>5069840</wp:posOffset>
            </wp:positionH>
            <wp:positionV relativeFrom="paragraph">
              <wp:posOffset>327660</wp:posOffset>
            </wp:positionV>
            <wp:extent cx="1000125" cy="2600325"/>
            <wp:effectExtent l="0" t="0" r="0" b="0"/>
            <wp:wrapTight wrapText="bothSides">
              <wp:wrapPolygon edited="0">
                <wp:start x="0" y="0"/>
                <wp:lineTo x="0" y="21521"/>
                <wp:lineTo x="21394" y="21521"/>
                <wp:lineTo x="21394" y="0"/>
                <wp:lineTo x="0" y="0"/>
              </wp:wrapPolygon>
            </wp:wrapTight>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0125"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B0A0D" w:rsidRPr="006E1266">
        <w:rPr>
          <w:rFonts w:ascii="Bookman Old Style" w:hAnsi="Bookman Old Style"/>
        </w:rPr>
        <w:t xml:space="preserve">Youth Lift </w:t>
      </w:r>
      <w:proofErr w:type="spellStart"/>
      <w:r w:rsidR="00FB0A0D" w:rsidRPr="006E1266">
        <w:rPr>
          <w:rFonts w:ascii="Bookman Old Style" w:hAnsi="Bookman Old Style"/>
        </w:rPr>
        <w:t>Luminizing</w:t>
      </w:r>
      <w:proofErr w:type="spellEnd"/>
      <w:r w:rsidR="00FB0A0D" w:rsidRPr="006E1266">
        <w:rPr>
          <w:rFonts w:ascii="Bookman Old Style" w:hAnsi="Bookman Old Style"/>
        </w:rPr>
        <w:t xml:space="preserve"> Primer</w:t>
      </w:r>
    </w:p>
    <w:p w14:paraId="7E7BBFFE" w14:textId="77777777" w:rsidR="00D56199" w:rsidRPr="00D56199" w:rsidRDefault="00D56199" w:rsidP="00D56199">
      <w:pPr>
        <w:pStyle w:val="Bullet1"/>
        <w:numPr>
          <w:ilvl w:val="0"/>
          <w:numId w:val="0"/>
        </w:numPr>
        <w:spacing w:after="0"/>
        <w:ind w:left="1260"/>
        <w:jc w:val="left"/>
        <w:rPr>
          <w:rFonts w:ascii="Bookman Old Style" w:hAnsi="Bookman Old Style"/>
          <w:i/>
        </w:rPr>
      </w:pPr>
    </w:p>
    <w:p w14:paraId="6C81696F" w14:textId="77777777" w:rsidR="000E1867" w:rsidRPr="00C60B0A" w:rsidRDefault="000E1867" w:rsidP="007D7014">
      <w:pPr>
        <w:pStyle w:val="ListParagraph"/>
        <w:numPr>
          <w:ilvl w:val="0"/>
          <w:numId w:val="61"/>
        </w:numPr>
        <w:tabs>
          <w:tab w:val="left" w:pos="0"/>
        </w:tabs>
        <w:spacing w:after="0"/>
        <w:contextualSpacing/>
        <w:jc w:val="left"/>
        <w:rPr>
          <w:rFonts w:ascii="Bookman Old Style" w:hAnsi="Bookman Old Style"/>
          <w:b/>
        </w:rPr>
      </w:pPr>
      <w:r w:rsidRPr="00C60B0A">
        <w:rPr>
          <w:rFonts w:ascii="Bookman Old Style" w:hAnsi="Bookman Old Style"/>
          <w:b/>
        </w:rPr>
        <w:t xml:space="preserve">Benefit Statement: </w:t>
      </w:r>
      <w:r w:rsidRPr="00C60B0A">
        <w:rPr>
          <w:rFonts w:ascii="Bookman Old Style" w:hAnsi="Bookman Old Style"/>
          <w:i/>
        </w:rPr>
        <w:t>“</w:t>
      </w:r>
      <w:r w:rsidR="006E1266">
        <w:rPr>
          <w:rFonts w:ascii="Bookman Old Style" w:hAnsi="Bookman Old Style"/>
          <w:i/>
        </w:rPr>
        <w:t>Youth Lift Luminizing Primer h</w:t>
      </w:r>
      <w:r w:rsidRPr="00C60B0A">
        <w:rPr>
          <w:rFonts w:ascii="Bookman Old Style" w:hAnsi="Bookman Old Style"/>
          <w:i/>
        </w:rPr>
        <w:t>elps condition and firm skin wit</w:t>
      </w:r>
      <w:r w:rsidR="006E1266">
        <w:rPr>
          <w:rFonts w:ascii="Bookman Old Style" w:hAnsi="Bookman Old Style"/>
          <w:i/>
        </w:rPr>
        <w:t>h an advanced peptide complex. The p</w:t>
      </w:r>
      <w:r w:rsidRPr="00C60B0A">
        <w:rPr>
          <w:rFonts w:ascii="Bookman Old Style" w:hAnsi="Bookman Old Style"/>
          <w:i/>
        </w:rPr>
        <w:t xml:space="preserve">earl finish creates a </w:t>
      </w:r>
      <w:proofErr w:type="gramStart"/>
      <w:r w:rsidRPr="00C60B0A">
        <w:rPr>
          <w:rFonts w:ascii="Bookman Old Style" w:hAnsi="Bookman Old Style"/>
          <w:i/>
        </w:rPr>
        <w:t>soft focus</w:t>
      </w:r>
      <w:proofErr w:type="gramEnd"/>
      <w:r w:rsidRPr="00C60B0A">
        <w:rPr>
          <w:rFonts w:ascii="Bookman Old Style" w:hAnsi="Bookman Old Style"/>
          <w:i/>
        </w:rPr>
        <w:t xml:space="preserve"> effect to minimize imperfections and create a lovely radiance. </w:t>
      </w:r>
      <w:r w:rsidR="006E1266">
        <w:rPr>
          <w:rFonts w:ascii="Bookman Old Style" w:hAnsi="Bookman Old Style"/>
          <w:i/>
        </w:rPr>
        <w:t>Formulated</w:t>
      </w:r>
      <w:r w:rsidRPr="00C60B0A">
        <w:rPr>
          <w:rFonts w:ascii="Bookman Old Style" w:hAnsi="Bookman Old Style"/>
          <w:i/>
        </w:rPr>
        <w:t xml:space="preserve"> to work under or over foundation, this luminzing primer paves the way for a beautiful soft flawless finish.</w:t>
      </w:r>
      <w:r w:rsidR="006E1266">
        <w:rPr>
          <w:rFonts w:ascii="Bookman Old Style" w:hAnsi="Bookman Old Style"/>
          <w:i/>
        </w:rPr>
        <w:t xml:space="preserve"> Paraben and fragrance free.</w:t>
      </w:r>
      <w:r w:rsidRPr="00C60B0A">
        <w:rPr>
          <w:rFonts w:ascii="Bookman Old Style" w:hAnsi="Bookman Old Style"/>
          <w:i/>
        </w:rPr>
        <w:t>”</w:t>
      </w:r>
      <w:r w:rsidR="007D7014">
        <w:rPr>
          <w:rFonts w:ascii="Bookman Old Style" w:hAnsi="Bookman Old Style"/>
          <w:i/>
        </w:rPr>
        <w:t xml:space="preserve"> </w:t>
      </w:r>
    </w:p>
    <w:p w14:paraId="3BB6B266" w14:textId="77777777" w:rsidR="000E1867" w:rsidRPr="00C60B0A" w:rsidRDefault="000E1867" w:rsidP="000E1867">
      <w:pPr>
        <w:pStyle w:val="ListParagraph"/>
        <w:tabs>
          <w:tab w:val="left" w:pos="0"/>
        </w:tabs>
        <w:spacing w:after="0"/>
        <w:ind w:left="0"/>
        <w:rPr>
          <w:rFonts w:ascii="Bookman Old Style" w:hAnsi="Bookman Old Style"/>
          <w:b/>
        </w:rPr>
      </w:pPr>
    </w:p>
    <w:p w14:paraId="6AE6BC42" w14:textId="77777777" w:rsidR="000E1867" w:rsidRPr="00C60B0A" w:rsidRDefault="000E1867" w:rsidP="000E1867">
      <w:pPr>
        <w:pStyle w:val="ListParagraph"/>
        <w:numPr>
          <w:ilvl w:val="0"/>
          <w:numId w:val="61"/>
        </w:numPr>
        <w:tabs>
          <w:tab w:val="left" w:pos="0"/>
        </w:tabs>
        <w:spacing w:after="0"/>
        <w:contextualSpacing/>
        <w:jc w:val="left"/>
        <w:rPr>
          <w:rFonts w:ascii="Bookman Old Style" w:hAnsi="Bookman Old Style"/>
          <w:b/>
        </w:rPr>
      </w:pPr>
      <w:r w:rsidRPr="00C60B0A">
        <w:rPr>
          <w:rFonts w:ascii="Bookman Old Style" w:hAnsi="Bookman Old Style"/>
          <w:b/>
        </w:rPr>
        <w:t xml:space="preserve">How to Use: </w:t>
      </w:r>
      <w:r w:rsidRPr="00C60B0A">
        <w:rPr>
          <w:rFonts w:ascii="Bookman Old Style" w:hAnsi="Bookman Old Style"/>
        </w:rPr>
        <w:t xml:space="preserve">Apply evenly to face, </w:t>
      </w:r>
      <w:proofErr w:type="gramStart"/>
      <w:r w:rsidRPr="00C60B0A">
        <w:rPr>
          <w:rFonts w:ascii="Bookman Old Style" w:hAnsi="Bookman Old Style"/>
        </w:rPr>
        <w:t>neck</w:t>
      </w:r>
      <w:proofErr w:type="gramEnd"/>
      <w:r w:rsidRPr="00C60B0A">
        <w:rPr>
          <w:rFonts w:ascii="Bookman Old Style" w:hAnsi="Bookman Old Style"/>
        </w:rPr>
        <w:t xml:space="preserve"> and décolletage every morning. Allow to dry for a minute and then apply foundation. May also be worn alone or over foundation highlight cheek bones and brows.</w:t>
      </w:r>
    </w:p>
    <w:p w14:paraId="30D11B93" w14:textId="77777777" w:rsidR="000E1867" w:rsidRPr="00C60B0A" w:rsidRDefault="000E1867" w:rsidP="000E1867">
      <w:pPr>
        <w:pStyle w:val="ListParagraph"/>
        <w:tabs>
          <w:tab w:val="left" w:pos="0"/>
        </w:tabs>
        <w:spacing w:after="0"/>
        <w:ind w:left="0"/>
        <w:rPr>
          <w:rFonts w:ascii="Bookman Old Style" w:hAnsi="Bookman Old Style"/>
          <w:b/>
        </w:rPr>
      </w:pPr>
    </w:p>
    <w:p w14:paraId="611BA9F2" w14:textId="77777777" w:rsidR="000E1867" w:rsidRPr="00C60B0A" w:rsidRDefault="000E1867" w:rsidP="000E1867">
      <w:pPr>
        <w:pStyle w:val="ListParagraph"/>
        <w:numPr>
          <w:ilvl w:val="0"/>
          <w:numId w:val="61"/>
        </w:numPr>
        <w:tabs>
          <w:tab w:val="left" w:pos="0"/>
        </w:tabs>
        <w:spacing w:after="0"/>
        <w:contextualSpacing/>
        <w:jc w:val="left"/>
        <w:rPr>
          <w:rFonts w:ascii="Bookman Old Style" w:hAnsi="Bookman Old Style"/>
          <w:b/>
        </w:rPr>
      </w:pPr>
      <w:r w:rsidRPr="00C60B0A">
        <w:rPr>
          <w:rFonts w:ascii="Bookman Old Style" w:hAnsi="Bookman Old Style"/>
          <w:b/>
        </w:rPr>
        <w:t xml:space="preserve">Skin Types: </w:t>
      </w:r>
      <w:r w:rsidRPr="00C60B0A">
        <w:rPr>
          <w:rFonts w:ascii="Bookman Old Style" w:hAnsi="Bookman Old Style"/>
        </w:rPr>
        <w:t>All skin types.</w:t>
      </w:r>
    </w:p>
    <w:p w14:paraId="7D53970E" w14:textId="77777777" w:rsidR="000E1867" w:rsidRPr="00C60B0A" w:rsidRDefault="000E1867" w:rsidP="000E1867">
      <w:pPr>
        <w:pStyle w:val="ListParagraph"/>
        <w:tabs>
          <w:tab w:val="left" w:pos="0"/>
        </w:tabs>
        <w:spacing w:after="0"/>
        <w:ind w:left="0"/>
        <w:contextualSpacing/>
        <w:jc w:val="left"/>
        <w:rPr>
          <w:rFonts w:ascii="Bookman Old Style" w:hAnsi="Bookman Old Style"/>
          <w:b/>
        </w:rPr>
      </w:pPr>
    </w:p>
    <w:p w14:paraId="0AD6F4BE" w14:textId="77777777" w:rsidR="003871DF" w:rsidRPr="00C60B0A" w:rsidRDefault="000E1867" w:rsidP="000E1867">
      <w:pPr>
        <w:pStyle w:val="ListParagraph"/>
        <w:numPr>
          <w:ilvl w:val="0"/>
          <w:numId w:val="61"/>
        </w:numPr>
        <w:tabs>
          <w:tab w:val="left" w:pos="0"/>
        </w:tabs>
        <w:spacing w:after="0"/>
        <w:contextualSpacing/>
        <w:jc w:val="left"/>
        <w:rPr>
          <w:rFonts w:ascii="Bookman Old Style" w:hAnsi="Bookman Old Style"/>
          <w:b/>
        </w:rPr>
      </w:pPr>
      <w:r w:rsidRPr="00C60B0A">
        <w:rPr>
          <w:rFonts w:ascii="Bookman Old Style" w:hAnsi="Bookman Old Style"/>
          <w:b/>
        </w:rPr>
        <w:t xml:space="preserve">Key Ingredients: </w:t>
      </w:r>
      <w:r w:rsidRPr="00C60B0A">
        <w:rPr>
          <w:rFonts w:ascii="Bookman Old Style" w:hAnsi="Bookman Old Style"/>
        </w:rPr>
        <w:t>Syn® Glycan, Sodium PCA, Aloe Barbadensis Leaf Extract, Sodium Hyaluronate, Tocopher</w:t>
      </w:r>
      <w:r w:rsidR="00936CC9">
        <w:rPr>
          <w:rFonts w:ascii="Bookman Old Style" w:hAnsi="Bookman Old Style"/>
        </w:rPr>
        <w:t>y</w:t>
      </w:r>
      <w:r w:rsidRPr="00C60B0A">
        <w:rPr>
          <w:rFonts w:ascii="Bookman Old Style" w:hAnsi="Bookman Old Style"/>
        </w:rPr>
        <w:t>l Acetate, Retinyl Palmitate.</w:t>
      </w:r>
    </w:p>
    <w:p w14:paraId="7377CBDA" w14:textId="2627170B" w:rsidR="003871DF" w:rsidRDefault="009A6E25" w:rsidP="00D56199">
      <w:pPr>
        <w:pStyle w:val="Heading2"/>
        <w:spacing w:after="0"/>
        <w:jc w:val="left"/>
        <w:rPr>
          <w:rFonts w:ascii="Bookman Old Style" w:hAnsi="Bookman Old Style"/>
        </w:rPr>
      </w:pPr>
      <w:r w:rsidRPr="00BA6BC8">
        <w:rPr>
          <w:noProof/>
        </w:rPr>
        <w:drawing>
          <wp:anchor distT="0" distB="0" distL="114300" distR="114300" simplePos="0" relativeHeight="251646976" behindDoc="1" locked="0" layoutInCell="1" allowOverlap="1" wp14:anchorId="026E2445" wp14:editId="1DBE3C96">
            <wp:simplePos x="0" y="0"/>
            <wp:positionH relativeFrom="column">
              <wp:posOffset>5204460</wp:posOffset>
            </wp:positionH>
            <wp:positionV relativeFrom="paragraph">
              <wp:posOffset>331470</wp:posOffset>
            </wp:positionV>
            <wp:extent cx="767715" cy="2062480"/>
            <wp:effectExtent l="0" t="0" r="0" b="0"/>
            <wp:wrapTight wrapText="bothSides">
              <wp:wrapPolygon edited="0">
                <wp:start x="0" y="0"/>
                <wp:lineTo x="0" y="21347"/>
                <wp:lineTo x="20903" y="21347"/>
                <wp:lineTo x="20903" y="0"/>
                <wp:lineTo x="0" y="0"/>
              </wp:wrapPolygon>
            </wp:wrapTight>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9">
                      <a:extLst>
                        <a:ext uri="{28A0092B-C50C-407E-A947-70E740481C1C}">
                          <a14:useLocalDpi xmlns:a14="http://schemas.microsoft.com/office/drawing/2010/main" val="0"/>
                        </a:ext>
                      </a:extLst>
                    </a:blip>
                    <a:srcRect t="6535" b="5006"/>
                    <a:stretch>
                      <a:fillRect/>
                    </a:stretch>
                  </pic:blipFill>
                  <pic:spPr bwMode="auto">
                    <a:xfrm>
                      <a:off x="0" y="0"/>
                      <a:ext cx="767715" cy="206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FB0A0D" w:rsidRPr="00BA6BC8">
        <w:rPr>
          <w:rFonts w:ascii="Bookman Old Style" w:hAnsi="Bookman Old Style"/>
        </w:rPr>
        <w:t>Brow Lift Gel</w:t>
      </w:r>
    </w:p>
    <w:p w14:paraId="55D45830" w14:textId="77777777" w:rsidR="00D56199" w:rsidRDefault="00D56199" w:rsidP="00D56199">
      <w:pPr>
        <w:pStyle w:val="Bullet1"/>
        <w:numPr>
          <w:ilvl w:val="0"/>
          <w:numId w:val="0"/>
        </w:numPr>
        <w:spacing w:after="0"/>
        <w:jc w:val="left"/>
        <w:rPr>
          <w:rFonts w:ascii="Bookman Old Style" w:hAnsi="Bookman Old Style"/>
          <w:b/>
        </w:rPr>
      </w:pPr>
    </w:p>
    <w:p w14:paraId="4E481C27" w14:textId="77777777" w:rsidR="002C1756" w:rsidRDefault="003871DF" w:rsidP="007D7014">
      <w:pPr>
        <w:pStyle w:val="Bullet1"/>
        <w:numPr>
          <w:ilvl w:val="0"/>
          <w:numId w:val="23"/>
        </w:numPr>
        <w:spacing w:after="0"/>
        <w:jc w:val="left"/>
        <w:rPr>
          <w:rFonts w:ascii="Bookman Old Style" w:hAnsi="Bookman Old Style"/>
        </w:rPr>
      </w:pPr>
      <w:r w:rsidRPr="007456BE">
        <w:rPr>
          <w:rFonts w:ascii="Bookman Old Style" w:hAnsi="Bookman Old Style"/>
          <w:b/>
        </w:rPr>
        <w:t>Benefit Statement:</w:t>
      </w:r>
      <w:r w:rsidR="002C1756">
        <w:rPr>
          <w:rFonts w:ascii="Bookman Old Style" w:hAnsi="Bookman Old Style"/>
        </w:rPr>
        <w:t xml:space="preserve"> </w:t>
      </w:r>
      <w:r w:rsidR="002C1756">
        <w:rPr>
          <w:rFonts w:ascii="Bookman Old Style" w:hAnsi="Bookman Old Style"/>
          <w:i/>
        </w:rPr>
        <w:t xml:space="preserve">“Brow Lift Gel is the perfect answer to tame unruly brows </w:t>
      </w:r>
      <w:r w:rsidR="006E1266">
        <w:rPr>
          <w:rFonts w:ascii="Bookman Old Style" w:hAnsi="Bookman Old Style"/>
          <w:i/>
        </w:rPr>
        <w:t xml:space="preserve">while instantly lifting the brows for a sleek and polished </w:t>
      </w:r>
      <w:r w:rsidR="002C1756">
        <w:rPr>
          <w:rFonts w:ascii="Bookman Old Style" w:hAnsi="Bookman Old Style"/>
          <w:i/>
        </w:rPr>
        <w:t>look</w:t>
      </w:r>
      <w:r w:rsidR="0074301A">
        <w:rPr>
          <w:rFonts w:ascii="Bookman Old Style" w:hAnsi="Bookman Old Style"/>
          <w:i/>
        </w:rPr>
        <w:t xml:space="preserve">. Paraben, </w:t>
      </w:r>
      <w:r w:rsidR="006E1266">
        <w:rPr>
          <w:rFonts w:ascii="Bookman Old Style" w:hAnsi="Bookman Old Style"/>
          <w:i/>
        </w:rPr>
        <w:t>fragrance</w:t>
      </w:r>
      <w:r w:rsidR="0074301A">
        <w:rPr>
          <w:rFonts w:ascii="Bookman Old Style" w:hAnsi="Bookman Old Style"/>
          <w:i/>
        </w:rPr>
        <w:t xml:space="preserve"> and gluten</w:t>
      </w:r>
      <w:r w:rsidR="006E1266">
        <w:rPr>
          <w:rFonts w:ascii="Bookman Old Style" w:hAnsi="Bookman Old Style"/>
          <w:i/>
        </w:rPr>
        <w:t xml:space="preserve"> free.”</w:t>
      </w:r>
    </w:p>
    <w:p w14:paraId="3F6CE187" w14:textId="77777777" w:rsidR="00D56199" w:rsidRPr="007456BE" w:rsidRDefault="00D56199" w:rsidP="00D56199">
      <w:pPr>
        <w:pStyle w:val="Bullet1"/>
        <w:numPr>
          <w:ilvl w:val="0"/>
          <w:numId w:val="0"/>
        </w:numPr>
        <w:spacing w:after="0"/>
        <w:jc w:val="left"/>
        <w:rPr>
          <w:rFonts w:ascii="Bookman Old Style" w:hAnsi="Bookman Old Style"/>
        </w:rPr>
      </w:pPr>
    </w:p>
    <w:p w14:paraId="4F14DE52" w14:textId="77777777" w:rsidR="003871DF" w:rsidRDefault="006E1266" w:rsidP="006E1266">
      <w:pPr>
        <w:pStyle w:val="Bullet1"/>
        <w:numPr>
          <w:ilvl w:val="0"/>
          <w:numId w:val="23"/>
        </w:numPr>
        <w:spacing w:after="0"/>
        <w:jc w:val="left"/>
        <w:rPr>
          <w:rFonts w:ascii="Bookman Old Style" w:hAnsi="Bookman Old Style"/>
        </w:rPr>
      </w:pPr>
      <w:r>
        <w:rPr>
          <w:rFonts w:ascii="Bookman Old Style" w:hAnsi="Bookman Old Style" w:cs="ArialMT"/>
          <w:b/>
        </w:rPr>
        <w:t xml:space="preserve">How to Use: </w:t>
      </w:r>
      <w:r>
        <w:rPr>
          <w:rFonts w:ascii="Bookman Old Style" w:hAnsi="Bookman Old Style" w:cs="ArialMT"/>
        </w:rPr>
        <w:t>Can be applied alone using the brush in an upward and outward motion to sculpt brows to perfection.</w:t>
      </w:r>
    </w:p>
    <w:p w14:paraId="6EA1C74E" w14:textId="77777777" w:rsidR="00D56199" w:rsidRPr="007456BE" w:rsidRDefault="00D56199" w:rsidP="00D56199">
      <w:pPr>
        <w:pStyle w:val="Bullet1"/>
        <w:numPr>
          <w:ilvl w:val="0"/>
          <w:numId w:val="0"/>
        </w:numPr>
        <w:spacing w:after="0"/>
        <w:jc w:val="left"/>
        <w:rPr>
          <w:rFonts w:ascii="Bookman Old Style" w:hAnsi="Bookman Old Style"/>
        </w:rPr>
      </w:pPr>
    </w:p>
    <w:p w14:paraId="4F67DB2B" w14:textId="77777777" w:rsidR="003871DF" w:rsidRDefault="003871DF" w:rsidP="00F725D2">
      <w:pPr>
        <w:pStyle w:val="Bullet1"/>
        <w:numPr>
          <w:ilvl w:val="0"/>
          <w:numId w:val="23"/>
        </w:numPr>
        <w:spacing w:after="0"/>
        <w:jc w:val="left"/>
        <w:rPr>
          <w:rFonts w:ascii="Bookman Old Style" w:hAnsi="Bookman Old Style"/>
        </w:rPr>
      </w:pPr>
      <w:r w:rsidRPr="007456BE">
        <w:rPr>
          <w:rFonts w:ascii="Bookman Old Style" w:hAnsi="Bookman Old Style"/>
          <w:b/>
        </w:rPr>
        <w:t>Skin Types:</w:t>
      </w:r>
      <w:r w:rsidR="002C1756">
        <w:rPr>
          <w:rFonts w:ascii="Bookman Old Style" w:hAnsi="Bookman Old Style"/>
        </w:rPr>
        <w:t xml:space="preserve"> All skin types.</w:t>
      </w:r>
    </w:p>
    <w:p w14:paraId="5E4FE6BF" w14:textId="77777777" w:rsidR="00D56199" w:rsidRPr="007456BE" w:rsidRDefault="00D56199" w:rsidP="00D56199">
      <w:pPr>
        <w:pStyle w:val="Bullet1"/>
        <w:numPr>
          <w:ilvl w:val="0"/>
          <w:numId w:val="0"/>
        </w:numPr>
        <w:spacing w:after="0"/>
        <w:jc w:val="left"/>
        <w:rPr>
          <w:rFonts w:ascii="Bookman Old Style" w:hAnsi="Bookman Old Style"/>
        </w:rPr>
      </w:pPr>
    </w:p>
    <w:p w14:paraId="3A541D55" w14:textId="77777777" w:rsidR="00ED2E76" w:rsidRDefault="003871DF" w:rsidP="00FB0A0D">
      <w:pPr>
        <w:pStyle w:val="Bullet1"/>
        <w:numPr>
          <w:ilvl w:val="0"/>
          <w:numId w:val="23"/>
        </w:numPr>
        <w:spacing w:after="0"/>
        <w:jc w:val="left"/>
        <w:rPr>
          <w:rFonts w:ascii="Bookman Old Style" w:hAnsi="Bookman Old Style"/>
        </w:rPr>
      </w:pPr>
      <w:r w:rsidRPr="007456BE">
        <w:rPr>
          <w:rFonts w:ascii="Bookman Old Style" w:hAnsi="Bookman Old Style"/>
          <w:b/>
        </w:rPr>
        <w:t>Key Ingredients</w:t>
      </w:r>
      <w:r w:rsidR="00936CC9">
        <w:rPr>
          <w:rFonts w:ascii="Bookman Old Style" w:hAnsi="Bookman Old Style"/>
          <w:b/>
        </w:rPr>
        <w:t>:</w:t>
      </w:r>
      <w:r w:rsidR="006E1266">
        <w:rPr>
          <w:rFonts w:ascii="Bookman Old Style" w:hAnsi="Bookman Old Style"/>
          <w:b/>
        </w:rPr>
        <w:t xml:space="preserve"> </w:t>
      </w:r>
      <w:r w:rsidR="006E1266">
        <w:rPr>
          <w:rFonts w:ascii="Bookman Old Style" w:hAnsi="Bookman Old Style"/>
        </w:rPr>
        <w:t>Propylene Glycol.</w:t>
      </w:r>
    </w:p>
    <w:p w14:paraId="47F60797" w14:textId="5E551FB4" w:rsidR="00082B44" w:rsidRDefault="00082B44">
      <w:pPr>
        <w:spacing w:after="0"/>
        <w:jc w:val="left"/>
        <w:rPr>
          <w:rFonts w:ascii="Bookman Old Style" w:hAnsi="Bookman Old Style"/>
        </w:rPr>
      </w:pPr>
      <w:r>
        <w:rPr>
          <w:rFonts w:ascii="Bookman Old Style" w:hAnsi="Bookman Old Style"/>
        </w:rPr>
        <w:br w:type="page"/>
      </w:r>
    </w:p>
    <w:p w14:paraId="448E1129" w14:textId="6DB49E1F" w:rsidR="003871DF" w:rsidRDefault="00082B44" w:rsidP="001802B1">
      <w:pPr>
        <w:pStyle w:val="Bullet1"/>
        <w:numPr>
          <w:ilvl w:val="0"/>
          <w:numId w:val="0"/>
        </w:numPr>
        <w:spacing w:before="240" w:after="0"/>
        <w:jc w:val="left"/>
        <w:rPr>
          <w:rFonts w:ascii="Bookman Old Style" w:hAnsi="Bookman Old Style"/>
          <w:b/>
          <w:i/>
          <w:sz w:val="24"/>
          <w:szCs w:val="24"/>
        </w:rPr>
      </w:pPr>
      <w:r>
        <w:rPr>
          <w:noProof/>
        </w:rPr>
        <w:lastRenderedPageBreak/>
        <w:drawing>
          <wp:anchor distT="0" distB="0" distL="114300" distR="114300" simplePos="0" relativeHeight="251648000" behindDoc="1" locked="0" layoutInCell="1" allowOverlap="1" wp14:anchorId="56721A7F" wp14:editId="003E885E">
            <wp:simplePos x="0" y="0"/>
            <wp:positionH relativeFrom="column">
              <wp:posOffset>5546725</wp:posOffset>
            </wp:positionH>
            <wp:positionV relativeFrom="paragraph">
              <wp:posOffset>0</wp:posOffset>
            </wp:positionV>
            <wp:extent cx="556260" cy="2445385"/>
            <wp:effectExtent l="0" t="0" r="0" b="0"/>
            <wp:wrapTight wrapText="bothSides">
              <wp:wrapPolygon edited="0">
                <wp:start x="0" y="0"/>
                <wp:lineTo x="0" y="21370"/>
                <wp:lineTo x="20712" y="21370"/>
                <wp:lineTo x="20712" y="0"/>
                <wp:lineTo x="0" y="0"/>
              </wp:wrapPolygon>
            </wp:wrapTight>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260" cy="2445385"/>
                    </a:xfrm>
                    <a:prstGeom prst="rect">
                      <a:avLst/>
                    </a:prstGeom>
                    <a:noFill/>
                    <a:ln>
                      <a:noFill/>
                    </a:ln>
                  </pic:spPr>
                </pic:pic>
              </a:graphicData>
            </a:graphic>
            <wp14:sizeRelH relativeFrom="page">
              <wp14:pctWidth>0</wp14:pctWidth>
            </wp14:sizeRelH>
            <wp14:sizeRelV relativeFrom="page">
              <wp14:pctHeight>0</wp14:pctHeight>
            </wp14:sizeRelV>
          </wp:anchor>
        </w:drawing>
      </w:r>
      <w:r w:rsidR="00FB0A0D" w:rsidRPr="00BA6BC8">
        <w:rPr>
          <w:rFonts w:ascii="Bookman Old Style" w:hAnsi="Bookman Old Style"/>
          <w:b/>
          <w:i/>
          <w:sz w:val="24"/>
          <w:szCs w:val="24"/>
        </w:rPr>
        <w:t>Eye Lift Eye Shadow Base</w:t>
      </w:r>
    </w:p>
    <w:p w14:paraId="19351B8D" w14:textId="0903B147" w:rsidR="00D56199" w:rsidRPr="007456BE" w:rsidRDefault="00D56199" w:rsidP="00D56199">
      <w:pPr>
        <w:pStyle w:val="Bullet1"/>
        <w:numPr>
          <w:ilvl w:val="0"/>
          <w:numId w:val="0"/>
        </w:numPr>
        <w:spacing w:after="0"/>
        <w:jc w:val="left"/>
        <w:rPr>
          <w:rFonts w:ascii="Bookman Old Style" w:hAnsi="Bookman Old Style"/>
          <w:b/>
          <w:i/>
          <w:sz w:val="24"/>
          <w:szCs w:val="24"/>
        </w:rPr>
      </w:pPr>
    </w:p>
    <w:p w14:paraId="256EB8E8" w14:textId="77777777" w:rsidR="003871DF" w:rsidRDefault="003871DF" w:rsidP="007D7014">
      <w:pPr>
        <w:pStyle w:val="Bullet1"/>
        <w:numPr>
          <w:ilvl w:val="0"/>
          <w:numId w:val="24"/>
        </w:numPr>
        <w:spacing w:after="0"/>
        <w:jc w:val="left"/>
        <w:rPr>
          <w:rFonts w:ascii="Bookman Old Style" w:hAnsi="Bookman Old Style"/>
          <w:i/>
        </w:rPr>
      </w:pPr>
      <w:r w:rsidRPr="002C1756">
        <w:rPr>
          <w:rFonts w:ascii="Bookman Old Style" w:hAnsi="Bookman Old Style"/>
          <w:b/>
        </w:rPr>
        <w:t>Benefit Statement</w:t>
      </w:r>
      <w:r w:rsidR="00FB0A0D">
        <w:rPr>
          <w:rFonts w:ascii="Bookman Old Style" w:hAnsi="Bookman Old Style"/>
          <w:b/>
        </w:rPr>
        <w:t>:</w:t>
      </w:r>
      <w:r w:rsidR="007D7014">
        <w:rPr>
          <w:rFonts w:ascii="Bookman Old Style" w:hAnsi="Bookman Old Style"/>
          <w:b/>
        </w:rPr>
        <w:t xml:space="preserve"> </w:t>
      </w:r>
      <w:r w:rsidR="002C1756" w:rsidRPr="00BA6BC8">
        <w:rPr>
          <w:rFonts w:ascii="Bookman Old Style" w:hAnsi="Bookman Old Style"/>
        </w:rPr>
        <w:t>“</w:t>
      </w:r>
      <w:r w:rsidR="007D7014" w:rsidRPr="002C1756">
        <w:rPr>
          <w:rFonts w:ascii="Bookman Old Style" w:hAnsi="Bookman Old Style"/>
          <w:i/>
          <w:shd w:val="clear" w:color="auto" w:fill="FFFFFF"/>
        </w:rPr>
        <w:t>Eye Lift™ Eye Shadow Base</w:t>
      </w:r>
      <w:r w:rsidR="002C1756" w:rsidRPr="002C1756">
        <w:rPr>
          <w:rFonts w:ascii="Bookman Old Style" w:hAnsi="Bookman Old Style"/>
          <w:i/>
          <w:shd w:val="clear" w:color="auto" w:fill="FFFFFF"/>
        </w:rPr>
        <w:t xml:space="preserve"> is lightweight and blendable. The l</w:t>
      </w:r>
      <w:r w:rsidR="007D7014" w:rsidRPr="002C1756">
        <w:rPr>
          <w:rFonts w:ascii="Bookman Old Style" w:hAnsi="Bookman Old Style"/>
          <w:i/>
          <w:shd w:val="clear" w:color="auto" w:fill="FFFFFF"/>
        </w:rPr>
        <w:t xml:space="preserve">ong-wearing formula creates a smooth canvas for crease-proof eye shadow while evening out eyelid tones. </w:t>
      </w:r>
      <w:r w:rsidR="002C1756" w:rsidRPr="002C1756">
        <w:rPr>
          <w:rFonts w:ascii="Bookman Old Style" w:hAnsi="Bookman Old Style"/>
          <w:i/>
          <w:shd w:val="clear" w:color="auto" w:fill="FFFFFF"/>
        </w:rPr>
        <w:t>Paraben and fragrance free.</w:t>
      </w:r>
      <w:r w:rsidR="002C1756">
        <w:rPr>
          <w:rFonts w:ascii="Bookman Old Style" w:hAnsi="Bookman Old Style"/>
          <w:i/>
          <w:shd w:val="clear" w:color="auto" w:fill="FFFFFF"/>
        </w:rPr>
        <w:t>”</w:t>
      </w:r>
    </w:p>
    <w:p w14:paraId="23B8571A" w14:textId="77777777" w:rsidR="00D56199" w:rsidRPr="007456BE" w:rsidRDefault="00D56199" w:rsidP="00D56199">
      <w:pPr>
        <w:pStyle w:val="Bullet1"/>
        <w:numPr>
          <w:ilvl w:val="0"/>
          <w:numId w:val="0"/>
        </w:numPr>
        <w:spacing w:after="0"/>
        <w:jc w:val="left"/>
        <w:rPr>
          <w:rFonts w:ascii="Bookman Old Style" w:hAnsi="Bookman Old Style"/>
          <w:i/>
        </w:rPr>
      </w:pPr>
    </w:p>
    <w:p w14:paraId="71F24A79" w14:textId="77777777" w:rsidR="003871DF" w:rsidRPr="00936CC9" w:rsidRDefault="0003587C" w:rsidP="00FB0A0D">
      <w:pPr>
        <w:pStyle w:val="Bullet1"/>
        <w:numPr>
          <w:ilvl w:val="0"/>
          <w:numId w:val="24"/>
        </w:numPr>
        <w:spacing w:after="0"/>
        <w:jc w:val="left"/>
        <w:rPr>
          <w:rFonts w:ascii="Bookman Old Style" w:hAnsi="Bookman Old Style"/>
        </w:rPr>
      </w:pPr>
      <w:r w:rsidRPr="002C1756">
        <w:rPr>
          <w:rFonts w:ascii="Bookman Old Style" w:hAnsi="Bookman Old Style"/>
          <w:b/>
        </w:rPr>
        <w:t>How t</w:t>
      </w:r>
      <w:r w:rsidR="003871DF" w:rsidRPr="002C1756">
        <w:rPr>
          <w:rFonts w:ascii="Bookman Old Style" w:hAnsi="Bookman Old Style"/>
          <w:b/>
        </w:rPr>
        <w:t>o Use</w:t>
      </w:r>
      <w:r w:rsidR="00FB0A0D">
        <w:rPr>
          <w:rFonts w:ascii="Bookman Old Style" w:hAnsi="Bookman Old Style"/>
          <w:b/>
        </w:rPr>
        <w:t>:</w:t>
      </w:r>
      <w:r w:rsidR="00936CC9">
        <w:rPr>
          <w:rFonts w:ascii="Bookman Old Style" w:hAnsi="Bookman Old Style"/>
          <w:b/>
        </w:rPr>
        <w:t xml:space="preserve"> </w:t>
      </w:r>
      <w:r w:rsidR="00936CC9" w:rsidRPr="00936CC9">
        <w:rPr>
          <w:rFonts w:ascii="Bookman Old Style" w:hAnsi="Bookman Old Style" w:cs="ArialMT"/>
        </w:rPr>
        <w:t>Use the applicator to dab 2 – 3 dots on the eye lids. Blend with ring finger to create a smooth, even canvas. Eye Lift™ Eye Shadow Base can be worn alone</w:t>
      </w:r>
      <w:r w:rsidR="002C1756">
        <w:rPr>
          <w:rFonts w:ascii="Bookman Old Style" w:hAnsi="Bookman Old Style" w:cs="ArialMT"/>
        </w:rPr>
        <w:t xml:space="preserve"> for a natural yet perfect look or follow with Luxury Eye Shadow Trio.</w:t>
      </w:r>
    </w:p>
    <w:p w14:paraId="771FEF7A" w14:textId="77777777" w:rsidR="00D56199" w:rsidRPr="007456BE" w:rsidRDefault="00D56199" w:rsidP="00D56199">
      <w:pPr>
        <w:pStyle w:val="Bullet1"/>
        <w:numPr>
          <w:ilvl w:val="0"/>
          <w:numId w:val="0"/>
        </w:numPr>
        <w:spacing w:after="0"/>
        <w:jc w:val="left"/>
        <w:rPr>
          <w:rFonts w:ascii="Bookman Old Style" w:hAnsi="Bookman Old Style"/>
          <w:i/>
        </w:rPr>
      </w:pPr>
    </w:p>
    <w:p w14:paraId="1F330E56" w14:textId="77777777" w:rsidR="003871DF" w:rsidRDefault="003871DF" w:rsidP="00F725D2">
      <w:pPr>
        <w:pStyle w:val="Bullet1"/>
        <w:numPr>
          <w:ilvl w:val="0"/>
          <w:numId w:val="24"/>
        </w:numPr>
        <w:spacing w:after="0"/>
        <w:jc w:val="left"/>
        <w:rPr>
          <w:rFonts w:ascii="Bookman Old Style" w:hAnsi="Bookman Old Style"/>
        </w:rPr>
      </w:pPr>
      <w:r w:rsidRPr="007456BE">
        <w:rPr>
          <w:rFonts w:ascii="Bookman Old Style" w:hAnsi="Bookman Old Style"/>
          <w:b/>
        </w:rPr>
        <w:t>Skin Types</w:t>
      </w:r>
      <w:r w:rsidR="00936CC9">
        <w:rPr>
          <w:rFonts w:ascii="Bookman Old Style" w:hAnsi="Bookman Old Style"/>
          <w:b/>
        </w:rPr>
        <w:t xml:space="preserve">: </w:t>
      </w:r>
      <w:r w:rsidR="00936CC9">
        <w:rPr>
          <w:rFonts w:ascii="Bookman Old Style" w:hAnsi="Bookman Old Style"/>
        </w:rPr>
        <w:t>All skin types.</w:t>
      </w:r>
    </w:p>
    <w:p w14:paraId="04B9CC31" w14:textId="77777777" w:rsidR="00D56199" w:rsidRPr="007456BE" w:rsidRDefault="00D56199" w:rsidP="00D56199">
      <w:pPr>
        <w:pStyle w:val="Bullet1"/>
        <w:numPr>
          <w:ilvl w:val="0"/>
          <w:numId w:val="0"/>
        </w:numPr>
        <w:spacing w:after="0"/>
        <w:jc w:val="left"/>
        <w:rPr>
          <w:rFonts w:ascii="Bookman Old Style" w:hAnsi="Bookman Old Style"/>
        </w:rPr>
      </w:pPr>
    </w:p>
    <w:p w14:paraId="66DB2A32" w14:textId="77777777" w:rsidR="003871DF" w:rsidRDefault="003871DF" w:rsidP="00F725D2">
      <w:pPr>
        <w:pStyle w:val="Bullet1"/>
        <w:numPr>
          <w:ilvl w:val="0"/>
          <w:numId w:val="24"/>
        </w:numPr>
        <w:spacing w:after="0"/>
        <w:jc w:val="left"/>
        <w:rPr>
          <w:rFonts w:ascii="Bookman Old Style" w:hAnsi="Bookman Old Style"/>
          <w:lang w:val="es-US"/>
        </w:rPr>
      </w:pPr>
      <w:r w:rsidRPr="007456BE">
        <w:rPr>
          <w:rFonts w:ascii="Bookman Old Style" w:hAnsi="Bookman Old Style"/>
          <w:b/>
          <w:lang w:val="es-US"/>
        </w:rPr>
        <w:t xml:space="preserve">Key </w:t>
      </w:r>
      <w:r w:rsidR="00936CC9">
        <w:rPr>
          <w:rFonts w:ascii="Bookman Old Style" w:hAnsi="Bookman Old Style"/>
          <w:b/>
          <w:lang w:val="es-US"/>
        </w:rPr>
        <w:t>Ingredient</w:t>
      </w:r>
      <w:r w:rsidR="00936CC9" w:rsidRPr="007456BE">
        <w:rPr>
          <w:rFonts w:ascii="Bookman Old Style" w:hAnsi="Bookman Old Style"/>
          <w:b/>
          <w:lang w:val="es-US"/>
        </w:rPr>
        <w:t>s</w:t>
      </w:r>
      <w:r w:rsidRPr="007456BE">
        <w:rPr>
          <w:rFonts w:ascii="Bookman Old Style" w:hAnsi="Bookman Old Style"/>
          <w:b/>
          <w:lang w:val="es-US"/>
        </w:rPr>
        <w:t>:</w:t>
      </w:r>
      <w:r w:rsidR="00C1099D">
        <w:rPr>
          <w:rFonts w:ascii="Bookman Old Style" w:hAnsi="Bookman Old Style"/>
          <w:lang w:val="es-US"/>
        </w:rPr>
        <w:t xml:space="preserve"> </w:t>
      </w:r>
      <w:r w:rsidR="00936CC9">
        <w:rPr>
          <w:rFonts w:ascii="Bookman Old Style" w:hAnsi="Bookman Old Style"/>
          <w:lang w:val="es-US"/>
        </w:rPr>
        <w:t>Vanilla, Caprylyl Glycol</w:t>
      </w:r>
      <w:r w:rsidR="002C1756">
        <w:rPr>
          <w:rFonts w:ascii="Bookman Old Style" w:hAnsi="Bookman Old Style"/>
          <w:lang w:val="es-US"/>
        </w:rPr>
        <w:t>.</w:t>
      </w:r>
    </w:p>
    <w:p w14:paraId="00EEBB6D" w14:textId="77777777" w:rsidR="004269B9" w:rsidRDefault="004269B9" w:rsidP="000F5F56">
      <w:pPr>
        <w:pStyle w:val="Bullet1"/>
        <w:numPr>
          <w:ilvl w:val="0"/>
          <w:numId w:val="0"/>
        </w:numPr>
        <w:spacing w:after="0"/>
        <w:jc w:val="left"/>
        <w:rPr>
          <w:rFonts w:ascii="Bookman Old Style" w:hAnsi="Bookman Old Style"/>
          <w:b/>
          <w:i/>
          <w:sz w:val="24"/>
          <w:szCs w:val="24"/>
        </w:rPr>
      </w:pPr>
    </w:p>
    <w:p w14:paraId="558E55FF" w14:textId="6F2F7DB8" w:rsidR="00E3580F" w:rsidRDefault="00E3580F" w:rsidP="00D56199">
      <w:pPr>
        <w:pStyle w:val="Bullet1"/>
        <w:numPr>
          <w:ilvl w:val="0"/>
          <w:numId w:val="0"/>
        </w:numPr>
        <w:spacing w:after="0"/>
        <w:jc w:val="left"/>
        <w:rPr>
          <w:rFonts w:ascii="Bookman Old Style" w:hAnsi="Bookman Old Style"/>
          <w:b/>
          <w:i/>
          <w:sz w:val="24"/>
          <w:szCs w:val="24"/>
        </w:rPr>
      </w:pPr>
    </w:p>
    <w:p w14:paraId="0BF6ED37" w14:textId="77777777" w:rsidR="00082B44" w:rsidRDefault="00082B44" w:rsidP="00D56199">
      <w:pPr>
        <w:pStyle w:val="Bullet1"/>
        <w:numPr>
          <w:ilvl w:val="0"/>
          <w:numId w:val="0"/>
        </w:numPr>
        <w:spacing w:after="0"/>
        <w:jc w:val="left"/>
        <w:rPr>
          <w:rFonts w:ascii="Bookman Old Style" w:hAnsi="Bookman Old Style"/>
          <w:b/>
          <w:i/>
          <w:sz w:val="24"/>
          <w:szCs w:val="24"/>
        </w:rPr>
      </w:pPr>
    </w:p>
    <w:p w14:paraId="5085ED94" w14:textId="0EDD34FA" w:rsidR="00BD40D8" w:rsidRPr="00ED2E76" w:rsidRDefault="00FB0A0D" w:rsidP="00D56199">
      <w:pPr>
        <w:pStyle w:val="Bullet1"/>
        <w:numPr>
          <w:ilvl w:val="0"/>
          <w:numId w:val="0"/>
        </w:numPr>
        <w:spacing w:after="0"/>
        <w:jc w:val="left"/>
        <w:rPr>
          <w:rFonts w:ascii="Bookman Old Style" w:hAnsi="Bookman Old Style"/>
          <w:b/>
          <w:i/>
          <w:sz w:val="24"/>
          <w:szCs w:val="24"/>
        </w:rPr>
      </w:pPr>
      <w:r>
        <w:rPr>
          <w:rFonts w:ascii="Bookman Old Style" w:hAnsi="Bookman Old Style"/>
          <w:b/>
          <w:i/>
          <w:sz w:val="24"/>
          <w:szCs w:val="24"/>
        </w:rPr>
        <w:t xml:space="preserve">Lip Lift 2.6 g, 3.4 </w:t>
      </w:r>
      <w:proofErr w:type="gramStart"/>
      <w:r>
        <w:rPr>
          <w:rFonts w:ascii="Bookman Old Style" w:hAnsi="Bookman Old Style"/>
          <w:b/>
          <w:i/>
          <w:sz w:val="24"/>
          <w:szCs w:val="24"/>
        </w:rPr>
        <w:t>g</w:t>
      </w:r>
      <w:proofErr w:type="gramEnd"/>
      <w:r w:rsidR="000E1867">
        <w:rPr>
          <w:rFonts w:ascii="Bookman Old Style" w:hAnsi="Bookman Old Style"/>
          <w:b/>
          <w:i/>
          <w:sz w:val="24"/>
          <w:szCs w:val="24"/>
        </w:rPr>
        <w:t xml:space="preserve"> and Mint Lip Lift </w:t>
      </w:r>
    </w:p>
    <w:p w14:paraId="3CF82DB8" w14:textId="57460E7B" w:rsidR="00BD40D8" w:rsidRPr="00ED2E76" w:rsidRDefault="002917FF" w:rsidP="00D56199">
      <w:pPr>
        <w:spacing w:after="0"/>
        <w:jc w:val="left"/>
        <w:rPr>
          <w:rFonts w:ascii="Bookman Old Style" w:hAnsi="Bookman Old Style" w:cs="Arial"/>
          <w:color w:val="333333"/>
          <w:sz w:val="14"/>
          <w:szCs w:val="14"/>
        </w:rPr>
      </w:pPr>
      <w:r>
        <w:rPr>
          <w:rFonts w:ascii="Bookman Old Style" w:hAnsi="Bookman Old Style"/>
          <w:i/>
          <w:noProof/>
        </w:rPr>
        <w:drawing>
          <wp:anchor distT="0" distB="0" distL="114300" distR="114300" simplePos="0" relativeHeight="251681792" behindDoc="1" locked="0" layoutInCell="1" allowOverlap="1" wp14:anchorId="26CEE8D6" wp14:editId="6F0BB89A">
            <wp:simplePos x="0" y="0"/>
            <wp:positionH relativeFrom="column">
              <wp:posOffset>5686425</wp:posOffset>
            </wp:positionH>
            <wp:positionV relativeFrom="paragraph">
              <wp:posOffset>10795</wp:posOffset>
            </wp:positionV>
            <wp:extent cx="615950" cy="2466975"/>
            <wp:effectExtent l="0" t="0" r="0" b="9525"/>
            <wp:wrapTight wrapText="bothSides">
              <wp:wrapPolygon edited="0">
                <wp:start x="0" y="0"/>
                <wp:lineTo x="0" y="21517"/>
                <wp:lineTo x="20709" y="21517"/>
                <wp:lineTo x="20709" y="0"/>
                <wp:lineTo x="0" y="0"/>
              </wp:wrapPolygon>
            </wp:wrapTight>
            <wp:docPr id="9" name="Picture 9" descr="A picture containing toiletry,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oiletry, cosmetic&#10;&#10;Description automatically generated"/>
                    <pic:cNvPicPr/>
                  </pic:nvPicPr>
                  <pic:blipFill rotWithShape="1">
                    <a:blip r:embed="rId21" cstate="print">
                      <a:extLst>
                        <a:ext uri="{28A0092B-C50C-407E-A947-70E740481C1C}">
                          <a14:useLocalDpi xmlns:a14="http://schemas.microsoft.com/office/drawing/2010/main" val="0"/>
                        </a:ext>
                      </a:extLst>
                    </a:blip>
                    <a:srcRect l="38125" r="36875"/>
                    <a:stretch/>
                  </pic:blipFill>
                  <pic:spPr bwMode="auto">
                    <a:xfrm>
                      <a:off x="0" y="0"/>
                      <a:ext cx="615950" cy="2466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FEB55A" w14:textId="131DBBC2" w:rsidR="000E1867" w:rsidRPr="00C60B0A" w:rsidRDefault="000E1867" w:rsidP="000E1867">
      <w:pPr>
        <w:pStyle w:val="ListParagraph"/>
        <w:numPr>
          <w:ilvl w:val="0"/>
          <w:numId w:val="58"/>
        </w:numPr>
        <w:tabs>
          <w:tab w:val="left" w:pos="0"/>
        </w:tabs>
        <w:spacing w:after="0"/>
        <w:contextualSpacing/>
        <w:jc w:val="left"/>
        <w:rPr>
          <w:rFonts w:ascii="Bookman Old Style" w:hAnsi="Bookman Old Style"/>
          <w:b/>
        </w:rPr>
      </w:pPr>
      <w:r w:rsidRPr="00C60B0A">
        <w:rPr>
          <w:rFonts w:ascii="Bookman Old Style" w:hAnsi="Bookman Old Style"/>
          <w:b/>
        </w:rPr>
        <w:t>Benefit Statement:</w:t>
      </w:r>
      <w:r w:rsidRPr="00C60B0A">
        <w:rPr>
          <w:rFonts w:ascii="Bookman Old Style" w:hAnsi="Bookman Old Style"/>
        </w:rPr>
        <w:t xml:space="preserve"> “</w:t>
      </w:r>
      <w:r w:rsidRPr="00C60B0A">
        <w:rPr>
          <w:rFonts w:ascii="Bookman Old Style" w:hAnsi="Bookman Old Style"/>
          <w:i/>
        </w:rPr>
        <w:t xml:space="preserve">Lip Lift is a conditioner which instantly helps to fill in and minimize lip lines. Formulated with collagen and aloe to hydrate and soften the lips and vitamin E to fight aging </w:t>
      </w:r>
      <w:proofErr w:type="gramStart"/>
      <w:r w:rsidRPr="00C60B0A">
        <w:rPr>
          <w:rFonts w:ascii="Bookman Old Style" w:hAnsi="Bookman Old Style"/>
          <w:i/>
        </w:rPr>
        <w:t>free-radicals</w:t>
      </w:r>
      <w:proofErr w:type="gramEnd"/>
      <w:r w:rsidRPr="00C60B0A">
        <w:rPr>
          <w:rFonts w:ascii="Bookman Old Style" w:hAnsi="Bookman Old Style"/>
          <w:i/>
        </w:rPr>
        <w:t>. Included in the formula is Maxi-Lip™ a natural peptide which stimulates collagen and other naturally occurring compounds, which are moisture magnets to super-saturate lip tissue leaving it moist and plump. Lip Lift also contains a sunscreen and is available in a mint flavor.</w:t>
      </w:r>
      <w:r w:rsidR="00761C94">
        <w:rPr>
          <w:rFonts w:ascii="Bookman Old Style" w:hAnsi="Bookman Old Style"/>
          <w:i/>
        </w:rPr>
        <w:t xml:space="preserve"> Fragrance free.</w:t>
      </w:r>
      <w:r w:rsidRPr="00C60B0A">
        <w:rPr>
          <w:rFonts w:ascii="Bookman Old Style" w:hAnsi="Bookman Old Style"/>
          <w:i/>
        </w:rPr>
        <w:t>”</w:t>
      </w:r>
    </w:p>
    <w:p w14:paraId="217FF871" w14:textId="77777777" w:rsidR="000E1867" w:rsidRPr="00C60B0A" w:rsidRDefault="000E1867" w:rsidP="000E1867">
      <w:pPr>
        <w:pStyle w:val="ListParagraph"/>
        <w:tabs>
          <w:tab w:val="left" w:pos="0"/>
        </w:tabs>
        <w:spacing w:after="0"/>
        <w:rPr>
          <w:rFonts w:ascii="Bookman Old Style" w:hAnsi="Bookman Old Style"/>
          <w:b/>
        </w:rPr>
      </w:pPr>
    </w:p>
    <w:p w14:paraId="456ACA1D" w14:textId="77777777" w:rsidR="000E1867" w:rsidRPr="00C60B0A" w:rsidRDefault="000E1867" w:rsidP="000E1867">
      <w:pPr>
        <w:pStyle w:val="ListParagraph"/>
        <w:numPr>
          <w:ilvl w:val="0"/>
          <w:numId w:val="58"/>
        </w:numPr>
        <w:tabs>
          <w:tab w:val="left" w:pos="0"/>
        </w:tabs>
        <w:spacing w:after="0"/>
        <w:contextualSpacing/>
        <w:jc w:val="left"/>
        <w:rPr>
          <w:rFonts w:ascii="Bookman Old Style" w:hAnsi="Bookman Old Style"/>
          <w:b/>
        </w:rPr>
      </w:pPr>
      <w:r w:rsidRPr="00C60B0A">
        <w:rPr>
          <w:rFonts w:ascii="Bookman Old Style" w:hAnsi="Bookman Old Style"/>
          <w:b/>
        </w:rPr>
        <w:t xml:space="preserve">How to Use: </w:t>
      </w:r>
      <w:r w:rsidRPr="00C60B0A">
        <w:rPr>
          <w:rFonts w:ascii="Bookman Old Style" w:hAnsi="Bookman Old Style"/>
        </w:rPr>
        <w:t>Wear alone or under lipstick. Gently sweep the formula over the upper and lower lips. Apply as many times as needed.</w:t>
      </w:r>
    </w:p>
    <w:p w14:paraId="2CD883D1" w14:textId="77777777" w:rsidR="000E1867" w:rsidRPr="00C60B0A" w:rsidRDefault="000E1867" w:rsidP="000E1867">
      <w:pPr>
        <w:pStyle w:val="ListParagraph"/>
        <w:tabs>
          <w:tab w:val="left" w:pos="0"/>
        </w:tabs>
        <w:spacing w:after="0"/>
        <w:rPr>
          <w:rFonts w:ascii="Bookman Old Style" w:hAnsi="Bookman Old Style"/>
          <w:b/>
        </w:rPr>
      </w:pPr>
    </w:p>
    <w:p w14:paraId="0945B522" w14:textId="77777777" w:rsidR="000E1867" w:rsidRPr="00C60B0A" w:rsidRDefault="000E1867" w:rsidP="000E1867">
      <w:pPr>
        <w:pStyle w:val="ListParagraph"/>
        <w:numPr>
          <w:ilvl w:val="0"/>
          <w:numId w:val="58"/>
        </w:numPr>
        <w:tabs>
          <w:tab w:val="left" w:pos="0"/>
        </w:tabs>
        <w:spacing w:after="0"/>
        <w:contextualSpacing/>
        <w:jc w:val="left"/>
        <w:rPr>
          <w:rFonts w:ascii="Bookman Old Style" w:hAnsi="Bookman Old Style"/>
          <w:b/>
        </w:rPr>
      </w:pPr>
      <w:r w:rsidRPr="00C60B0A">
        <w:rPr>
          <w:rFonts w:ascii="Bookman Old Style" w:hAnsi="Bookman Old Style"/>
          <w:b/>
        </w:rPr>
        <w:t xml:space="preserve">Skin Types: </w:t>
      </w:r>
      <w:r w:rsidRPr="00C60B0A">
        <w:rPr>
          <w:rFonts w:ascii="Bookman Old Style" w:hAnsi="Bookman Old Style"/>
        </w:rPr>
        <w:t>All skin types.</w:t>
      </w:r>
    </w:p>
    <w:p w14:paraId="52428269" w14:textId="77777777" w:rsidR="000E1867" w:rsidRPr="00C60B0A" w:rsidRDefault="000E1867" w:rsidP="000E1867">
      <w:pPr>
        <w:pStyle w:val="ListParagraph"/>
        <w:tabs>
          <w:tab w:val="left" w:pos="0"/>
        </w:tabs>
        <w:spacing w:after="0"/>
        <w:rPr>
          <w:rFonts w:ascii="Bookman Old Style" w:hAnsi="Bookman Old Style"/>
          <w:b/>
        </w:rPr>
      </w:pPr>
    </w:p>
    <w:p w14:paraId="5C91E4AA" w14:textId="77777777" w:rsidR="000E1867" w:rsidRPr="00C60B0A" w:rsidRDefault="000E1867" w:rsidP="000E1867">
      <w:pPr>
        <w:pStyle w:val="ListParagraph"/>
        <w:numPr>
          <w:ilvl w:val="0"/>
          <w:numId w:val="58"/>
        </w:numPr>
        <w:tabs>
          <w:tab w:val="left" w:pos="0"/>
        </w:tabs>
        <w:spacing w:after="0"/>
        <w:contextualSpacing/>
        <w:jc w:val="left"/>
        <w:rPr>
          <w:rFonts w:ascii="Bookman Old Style" w:hAnsi="Bookman Old Style"/>
          <w:b/>
        </w:rPr>
      </w:pPr>
      <w:r w:rsidRPr="00C60B0A">
        <w:rPr>
          <w:rFonts w:ascii="Bookman Old Style" w:hAnsi="Bookman Old Style"/>
          <w:b/>
        </w:rPr>
        <w:t>Key Ingredients:</w:t>
      </w:r>
      <w:r w:rsidRPr="00C60B0A">
        <w:rPr>
          <w:rFonts w:ascii="Bookman Old Style" w:hAnsi="Bookman Old Style"/>
        </w:rPr>
        <w:t xml:space="preserve"> Aloe Barbadensis Leaf Extract, Maxi-Lip™, Collagen, </w:t>
      </w:r>
      <w:r w:rsidR="00501EB3" w:rsidRPr="00C60B0A">
        <w:rPr>
          <w:rFonts w:ascii="Bookman Old Style" w:hAnsi="Bookman Old Style"/>
        </w:rPr>
        <w:t>Vitamin</w:t>
      </w:r>
      <w:r w:rsidRPr="00C60B0A">
        <w:rPr>
          <w:rFonts w:ascii="Bookman Old Style" w:hAnsi="Bookman Old Style"/>
        </w:rPr>
        <w:t xml:space="preserve"> E, Benzophenone-3.</w:t>
      </w:r>
    </w:p>
    <w:p w14:paraId="63FE2486" w14:textId="77777777" w:rsidR="00BD40D8" w:rsidRDefault="00BD40D8" w:rsidP="00D56199">
      <w:pPr>
        <w:pStyle w:val="Bullet1"/>
        <w:numPr>
          <w:ilvl w:val="0"/>
          <w:numId w:val="0"/>
        </w:numPr>
        <w:spacing w:after="0"/>
        <w:jc w:val="left"/>
        <w:rPr>
          <w:rFonts w:ascii="Bookman Old Style" w:hAnsi="Bookman Old Style"/>
        </w:rPr>
      </w:pPr>
    </w:p>
    <w:p w14:paraId="27CC0F8F" w14:textId="0DC2CE3E" w:rsidR="00925833" w:rsidRDefault="00925833" w:rsidP="00D56199">
      <w:pPr>
        <w:pStyle w:val="Bullet1"/>
        <w:numPr>
          <w:ilvl w:val="0"/>
          <w:numId w:val="0"/>
        </w:numPr>
        <w:spacing w:after="0"/>
        <w:jc w:val="left"/>
        <w:rPr>
          <w:rFonts w:ascii="Bookman Old Style" w:hAnsi="Bookman Old Style"/>
        </w:rPr>
      </w:pPr>
    </w:p>
    <w:p w14:paraId="5A7DA37C" w14:textId="056EEBAE" w:rsidR="004269B9" w:rsidRPr="00ED2E76" w:rsidRDefault="002917FF" w:rsidP="004269B9">
      <w:pPr>
        <w:pStyle w:val="Bullet1"/>
        <w:numPr>
          <w:ilvl w:val="0"/>
          <w:numId w:val="0"/>
        </w:numPr>
        <w:spacing w:after="0"/>
        <w:jc w:val="left"/>
        <w:rPr>
          <w:rFonts w:ascii="Bookman Old Style" w:hAnsi="Bookman Old Style"/>
          <w:b/>
          <w:i/>
          <w:sz w:val="24"/>
          <w:szCs w:val="24"/>
        </w:rPr>
      </w:pPr>
      <w:r>
        <w:rPr>
          <w:noProof/>
        </w:rPr>
        <w:drawing>
          <wp:anchor distT="0" distB="0" distL="114300" distR="114300" simplePos="0" relativeHeight="251663360" behindDoc="1" locked="0" layoutInCell="1" allowOverlap="1" wp14:anchorId="33D5E7EB" wp14:editId="0B542CCF">
            <wp:simplePos x="0" y="0"/>
            <wp:positionH relativeFrom="margin">
              <wp:align>right</wp:align>
            </wp:positionH>
            <wp:positionV relativeFrom="paragraph">
              <wp:posOffset>7620</wp:posOffset>
            </wp:positionV>
            <wp:extent cx="901700" cy="2790825"/>
            <wp:effectExtent l="0" t="0" r="0" b="9525"/>
            <wp:wrapTight wrapText="bothSides">
              <wp:wrapPolygon edited="0">
                <wp:start x="0" y="0"/>
                <wp:lineTo x="0" y="21526"/>
                <wp:lineTo x="20992" y="21526"/>
                <wp:lineTo x="20992" y="0"/>
                <wp:lineTo x="0" y="0"/>
              </wp:wrapPolygon>
            </wp:wrapTight>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2">
                      <a:extLst>
                        <a:ext uri="{28A0092B-C50C-407E-A947-70E740481C1C}">
                          <a14:useLocalDpi xmlns:a14="http://schemas.microsoft.com/office/drawing/2010/main" val="0"/>
                        </a:ext>
                      </a:extLst>
                    </a:blip>
                    <a:srcRect b="6068"/>
                    <a:stretch>
                      <a:fillRect/>
                    </a:stretch>
                  </pic:blipFill>
                  <pic:spPr bwMode="auto">
                    <a:xfrm>
                      <a:off x="0" y="0"/>
                      <a:ext cx="90170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269B9">
        <w:rPr>
          <w:rFonts w:ascii="Bookman Old Style" w:hAnsi="Bookman Old Style"/>
          <w:b/>
          <w:i/>
          <w:sz w:val="24"/>
          <w:szCs w:val="24"/>
        </w:rPr>
        <w:t xml:space="preserve">Lip Lift Buffer Balm </w:t>
      </w:r>
    </w:p>
    <w:p w14:paraId="20F5B147" w14:textId="77777777" w:rsidR="004269B9" w:rsidRPr="00ED2E76" w:rsidRDefault="004269B9" w:rsidP="004269B9">
      <w:pPr>
        <w:spacing w:after="0"/>
        <w:jc w:val="left"/>
        <w:rPr>
          <w:rFonts w:ascii="Bookman Old Style" w:hAnsi="Bookman Old Style" w:cs="Arial"/>
          <w:color w:val="333333"/>
          <w:sz w:val="14"/>
          <w:szCs w:val="14"/>
        </w:rPr>
      </w:pPr>
    </w:p>
    <w:p w14:paraId="0C9EB37C" w14:textId="77777777" w:rsidR="004269B9" w:rsidRPr="004269B9" w:rsidRDefault="004269B9" w:rsidP="004269B9">
      <w:pPr>
        <w:pStyle w:val="ListParagraph"/>
        <w:numPr>
          <w:ilvl w:val="0"/>
          <w:numId w:val="58"/>
        </w:numPr>
        <w:tabs>
          <w:tab w:val="left" w:pos="0"/>
        </w:tabs>
        <w:spacing w:after="0"/>
        <w:contextualSpacing/>
        <w:jc w:val="left"/>
        <w:rPr>
          <w:rFonts w:ascii="Bookman Old Style" w:hAnsi="Bookman Old Style"/>
          <w:b/>
        </w:rPr>
      </w:pPr>
      <w:r w:rsidRPr="004269B9">
        <w:rPr>
          <w:rFonts w:ascii="Bookman Old Style" w:hAnsi="Bookman Old Style"/>
          <w:b/>
        </w:rPr>
        <w:t>Benefit Statement:</w:t>
      </w:r>
      <w:r w:rsidRPr="004269B9">
        <w:rPr>
          <w:rFonts w:ascii="Bookman Old Style" w:hAnsi="Bookman Old Style"/>
        </w:rPr>
        <w:t xml:space="preserve"> </w:t>
      </w:r>
      <w:r w:rsidRPr="004269B9">
        <w:rPr>
          <w:rFonts w:ascii="Bookman Old Style" w:hAnsi="Bookman Old Style"/>
          <w:i/>
        </w:rPr>
        <w:t>“</w:t>
      </w:r>
      <w:r w:rsidRPr="004269B9">
        <w:rPr>
          <w:rFonts w:ascii="Bookman Old Style" w:hAnsi="Bookman Old Style" w:cs="Arial"/>
          <w:i/>
          <w:color w:val="000000"/>
        </w:rPr>
        <w:t>Gently exfoliate lips to remove dry, chapped skin with Gale Hayman’s Lip Lift Buffer Balm.  A sweet sugar and smoothing sensation, infused with Vitamin E, Soybean, Aloe and Maxi-Lip, to exfoliate and smooth lips.</w:t>
      </w:r>
      <w:r w:rsidR="00761C94">
        <w:rPr>
          <w:rFonts w:ascii="Bookman Old Style" w:hAnsi="Bookman Old Style" w:cs="Arial"/>
          <w:i/>
          <w:color w:val="000000"/>
        </w:rPr>
        <w:t xml:space="preserve"> Paraben and fragrance free.</w:t>
      </w:r>
      <w:r w:rsidRPr="004269B9">
        <w:rPr>
          <w:rFonts w:ascii="Bookman Old Style" w:hAnsi="Bookman Old Style" w:cs="Arial"/>
          <w:i/>
          <w:color w:val="000000"/>
        </w:rPr>
        <w:t>”</w:t>
      </w:r>
      <w:r w:rsidRPr="004269B9">
        <w:rPr>
          <w:rFonts w:ascii="Bookman Old Style" w:hAnsi="Bookman Old Style" w:cs="Arial"/>
          <w:color w:val="000000"/>
        </w:rPr>
        <w:t xml:space="preserve"> </w:t>
      </w:r>
    </w:p>
    <w:p w14:paraId="3F58427C" w14:textId="77777777" w:rsidR="004269B9" w:rsidRPr="004269B9" w:rsidRDefault="004269B9" w:rsidP="004269B9">
      <w:pPr>
        <w:pStyle w:val="ListParagraph"/>
        <w:tabs>
          <w:tab w:val="left" w:pos="0"/>
        </w:tabs>
        <w:spacing w:after="0"/>
        <w:ind w:left="360"/>
        <w:contextualSpacing/>
        <w:jc w:val="left"/>
        <w:rPr>
          <w:rFonts w:ascii="Bookman Old Style" w:hAnsi="Bookman Old Style"/>
          <w:b/>
        </w:rPr>
      </w:pPr>
    </w:p>
    <w:p w14:paraId="37FB6FDB" w14:textId="77777777" w:rsidR="004269B9" w:rsidRPr="004269B9" w:rsidRDefault="004269B9" w:rsidP="004269B9">
      <w:pPr>
        <w:pStyle w:val="ListParagraph"/>
        <w:numPr>
          <w:ilvl w:val="0"/>
          <w:numId w:val="58"/>
        </w:numPr>
        <w:tabs>
          <w:tab w:val="left" w:pos="0"/>
        </w:tabs>
        <w:spacing w:after="0"/>
        <w:contextualSpacing/>
        <w:jc w:val="left"/>
        <w:rPr>
          <w:rFonts w:ascii="Bookman Old Style" w:hAnsi="Bookman Old Style"/>
          <w:b/>
        </w:rPr>
      </w:pPr>
      <w:r w:rsidRPr="004269B9">
        <w:rPr>
          <w:rFonts w:ascii="Bookman Old Style" w:hAnsi="Bookman Old Style"/>
          <w:b/>
        </w:rPr>
        <w:t xml:space="preserve">How to Use: </w:t>
      </w:r>
      <w:r w:rsidRPr="004269B9">
        <w:rPr>
          <w:rFonts w:ascii="Bookman Old Style" w:hAnsi="Bookman Old Style" w:cs="Arial"/>
        </w:rPr>
        <w:t>Apply to clean, damp lips and massage in a circular motion to exfoliate. Use a moistened cotton pad with water to gently wipe away buffer. Follow with Lip Lift.</w:t>
      </w:r>
    </w:p>
    <w:p w14:paraId="43FEF21C" w14:textId="77777777" w:rsidR="004269B9" w:rsidRPr="00C60B0A" w:rsidRDefault="004269B9" w:rsidP="004269B9">
      <w:pPr>
        <w:pStyle w:val="ListParagraph"/>
        <w:tabs>
          <w:tab w:val="left" w:pos="0"/>
        </w:tabs>
        <w:spacing w:after="0"/>
        <w:rPr>
          <w:rFonts w:ascii="Bookman Old Style" w:hAnsi="Bookman Old Style"/>
          <w:b/>
        </w:rPr>
      </w:pPr>
    </w:p>
    <w:p w14:paraId="269AF5F0" w14:textId="77777777" w:rsidR="004269B9" w:rsidRPr="00C60B0A" w:rsidRDefault="004269B9" w:rsidP="004269B9">
      <w:pPr>
        <w:pStyle w:val="ListParagraph"/>
        <w:numPr>
          <w:ilvl w:val="0"/>
          <w:numId w:val="58"/>
        </w:numPr>
        <w:tabs>
          <w:tab w:val="left" w:pos="0"/>
        </w:tabs>
        <w:spacing w:after="0"/>
        <w:contextualSpacing/>
        <w:jc w:val="left"/>
        <w:rPr>
          <w:rFonts w:ascii="Bookman Old Style" w:hAnsi="Bookman Old Style"/>
          <w:b/>
        </w:rPr>
      </w:pPr>
      <w:r w:rsidRPr="00C60B0A">
        <w:rPr>
          <w:rFonts w:ascii="Bookman Old Style" w:hAnsi="Bookman Old Style"/>
          <w:b/>
        </w:rPr>
        <w:t xml:space="preserve">Skin Types: </w:t>
      </w:r>
      <w:r w:rsidRPr="00C60B0A">
        <w:rPr>
          <w:rFonts w:ascii="Bookman Old Style" w:hAnsi="Bookman Old Style"/>
        </w:rPr>
        <w:t>All skin types.</w:t>
      </w:r>
    </w:p>
    <w:p w14:paraId="21D9C2E5" w14:textId="77777777" w:rsidR="004269B9" w:rsidRPr="00C60B0A" w:rsidRDefault="004269B9" w:rsidP="004269B9">
      <w:pPr>
        <w:pStyle w:val="ListParagraph"/>
        <w:tabs>
          <w:tab w:val="left" w:pos="0"/>
        </w:tabs>
        <w:spacing w:after="0"/>
        <w:rPr>
          <w:rFonts w:ascii="Bookman Old Style" w:hAnsi="Bookman Old Style"/>
          <w:b/>
        </w:rPr>
      </w:pPr>
    </w:p>
    <w:p w14:paraId="3A168257" w14:textId="77777777" w:rsidR="004269B9" w:rsidRPr="00C60B0A" w:rsidRDefault="004269B9" w:rsidP="004269B9">
      <w:pPr>
        <w:pStyle w:val="ListParagraph"/>
        <w:numPr>
          <w:ilvl w:val="0"/>
          <w:numId w:val="58"/>
        </w:numPr>
        <w:tabs>
          <w:tab w:val="left" w:pos="0"/>
        </w:tabs>
        <w:spacing w:after="0"/>
        <w:contextualSpacing/>
        <w:jc w:val="left"/>
        <w:rPr>
          <w:rFonts w:ascii="Bookman Old Style" w:hAnsi="Bookman Old Style"/>
          <w:b/>
        </w:rPr>
      </w:pPr>
      <w:r w:rsidRPr="00C60B0A">
        <w:rPr>
          <w:rFonts w:ascii="Bookman Old Style" w:hAnsi="Bookman Old Style"/>
          <w:b/>
        </w:rPr>
        <w:t>Key Ingredients:</w:t>
      </w:r>
      <w:r w:rsidRPr="00C60B0A">
        <w:rPr>
          <w:rFonts w:ascii="Bookman Old Style" w:hAnsi="Bookman Old Style"/>
        </w:rPr>
        <w:t xml:space="preserve"> </w:t>
      </w:r>
      <w:r>
        <w:rPr>
          <w:rFonts w:ascii="Bookman Old Style" w:hAnsi="Bookman Old Style"/>
        </w:rPr>
        <w:t>Sugar, Vitamin E, Aloe Barbadensis Leaf Extract, Soybean Oil</w:t>
      </w:r>
      <w:r w:rsidR="00B84220">
        <w:rPr>
          <w:rFonts w:ascii="Bookman Old Style" w:hAnsi="Bookman Old Style"/>
        </w:rPr>
        <w:t>,</w:t>
      </w:r>
    </w:p>
    <w:p w14:paraId="0C931176" w14:textId="77777777" w:rsidR="00925833" w:rsidRDefault="00925833" w:rsidP="00D56199">
      <w:pPr>
        <w:pStyle w:val="Bullet1"/>
        <w:numPr>
          <w:ilvl w:val="0"/>
          <w:numId w:val="0"/>
        </w:numPr>
        <w:spacing w:after="0"/>
        <w:jc w:val="left"/>
        <w:rPr>
          <w:rFonts w:ascii="Bookman Old Style" w:hAnsi="Bookman Old Style"/>
        </w:rPr>
      </w:pPr>
    </w:p>
    <w:p w14:paraId="011184C8" w14:textId="3B793763" w:rsidR="00082B44" w:rsidRDefault="00082B44">
      <w:pPr>
        <w:spacing w:after="0"/>
        <w:jc w:val="left"/>
        <w:rPr>
          <w:rFonts w:ascii="Bookman Old Style" w:hAnsi="Bookman Old Style"/>
        </w:rPr>
      </w:pPr>
      <w:r>
        <w:rPr>
          <w:rFonts w:ascii="Bookman Old Style" w:hAnsi="Bookman Old Style"/>
        </w:rPr>
        <w:br w:type="page"/>
      </w:r>
    </w:p>
    <w:p w14:paraId="181FA6E1" w14:textId="4A95E4A5" w:rsidR="00B84220" w:rsidRPr="00ED2E76" w:rsidRDefault="00B84220" w:rsidP="00B84220">
      <w:pPr>
        <w:pStyle w:val="Bullet1"/>
        <w:numPr>
          <w:ilvl w:val="0"/>
          <w:numId w:val="0"/>
        </w:numPr>
        <w:spacing w:after="0"/>
        <w:jc w:val="left"/>
        <w:rPr>
          <w:rFonts w:ascii="Bookman Old Style" w:hAnsi="Bookman Old Style"/>
          <w:b/>
          <w:i/>
          <w:sz w:val="24"/>
          <w:szCs w:val="24"/>
        </w:rPr>
      </w:pPr>
      <w:r>
        <w:rPr>
          <w:rFonts w:ascii="Bookman Old Style" w:hAnsi="Bookman Old Style"/>
          <w:b/>
          <w:i/>
          <w:sz w:val="24"/>
          <w:szCs w:val="24"/>
        </w:rPr>
        <w:lastRenderedPageBreak/>
        <w:t xml:space="preserve">Lip Lift Plump &amp; Prime </w:t>
      </w:r>
    </w:p>
    <w:p w14:paraId="1151BE63" w14:textId="1E25506C" w:rsidR="00B84220" w:rsidRPr="00ED2E76" w:rsidRDefault="00082B44" w:rsidP="00B84220">
      <w:pPr>
        <w:spacing w:after="0"/>
        <w:jc w:val="left"/>
        <w:rPr>
          <w:rFonts w:ascii="Bookman Old Style" w:hAnsi="Bookman Old Style" w:cs="Arial"/>
          <w:color w:val="333333"/>
          <w:sz w:val="14"/>
          <w:szCs w:val="14"/>
        </w:rPr>
      </w:pPr>
      <w:r>
        <w:rPr>
          <w:noProof/>
        </w:rPr>
        <w:drawing>
          <wp:anchor distT="0" distB="0" distL="114300" distR="114300" simplePos="0" relativeHeight="251673600" behindDoc="1" locked="0" layoutInCell="1" allowOverlap="1" wp14:anchorId="302EF9D0" wp14:editId="0FB3FE80">
            <wp:simplePos x="0" y="0"/>
            <wp:positionH relativeFrom="column">
              <wp:posOffset>5914390</wp:posOffset>
            </wp:positionH>
            <wp:positionV relativeFrom="paragraph">
              <wp:posOffset>9525</wp:posOffset>
            </wp:positionV>
            <wp:extent cx="319405" cy="2063115"/>
            <wp:effectExtent l="0" t="0" r="0" b="0"/>
            <wp:wrapTight wrapText="bothSides">
              <wp:wrapPolygon edited="0">
                <wp:start x="0" y="0"/>
                <wp:lineTo x="0" y="21341"/>
                <wp:lineTo x="20612" y="21341"/>
                <wp:lineTo x="20612" y="0"/>
                <wp:lineTo x="0" y="0"/>
              </wp:wrapPolygon>
            </wp:wrapTight>
            <wp:docPr id="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b="4713"/>
                    <a:stretch>
                      <a:fillRect/>
                    </a:stretch>
                  </pic:blipFill>
                  <pic:spPr bwMode="auto">
                    <a:xfrm>
                      <a:off x="0" y="0"/>
                      <a:ext cx="319405" cy="206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01A73C" w14:textId="61E4B5F5" w:rsidR="00B84220" w:rsidRPr="004269B9" w:rsidRDefault="00B84220" w:rsidP="00B84220">
      <w:pPr>
        <w:pStyle w:val="ListParagraph"/>
        <w:numPr>
          <w:ilvl w:val="0"/>
          <w:numId w:val="58"/>
        </w:numPr>
        <w:tabs>
          <w:tab w:val="left" w:pos="0"/>
        </w:tabs>
        <w:spacing w:after="0"/>
        <w:contextualSpacing/>
        <w:jc w:val="left"/>
        <w:rPr>
          <w:rFonts w:ascii="Bookman Old Style" w:hAnsi="Bookman Old Style"/>
          <w:b/>
        </w:rPr>
      </w:pPr>
      <w:r w:rsidRPr="004269B9">
        <w:rPr>
          <w:rFonts w:ascii="Bookman Old Style" w:hAnsi="Bookman Old Style"/>
          <w:b/>
        </w:rPr>
        <w:t>Benefit Statement:</w:t>
      </w:r>
      <w:r w:rsidRPr="004269B9">
        <w:rPr>
          <w:rFonts w:ascii="Bookman Old Style" w:hAnsi="Bookman Old Style"/>
        </w:rPr>
        <w:t xml:space="preserve"> </w:t>
      </w:r>
      <w:r w:rsidRPr="004269B9">
        <w:rPr>
          <w:rFonts w:ascii="Bookman Old Style" w:hAnsi="Bookman Old Style"/>
          <w:i/>
        </w:rPr>
        <w:t>“</w:t>
      </w:r>
      <w:r w:rsidRPr="00B84220">
        <w:rPr>
          <w:rFonts w:ascii="Bookman Old Style" w:hAnsi="Bookman Old Style" w:cs="Arial"/>
          <w:i/>
          <w:szCs w:val="24"/>
        </w:rPr>
        <w:t>Lip Lift Plump &amp; Prime does exactly what its name implies. A soft, cream makeup base specifically formulated for the lips. Slightly tinted, it neutralizes the natural color of the lips to exalt lip color and its intensity to the fullest, improving its staying power and helping to prevent feathering. Enriched with a complex of ingredients to help preserve the youth and beauty of the lips. Lip Lift Plump &amp; Prime is paraben free</w:t>
      </w:r>
      <w:r>
        <w:rPr>
          <w:rFonts w:ascii="Bookman Old Style" w:hAnsi="Bookman Old Style" w:cs="Arial"/>
          <w:i/>
          <w:szCs w:val="24"/>
        </w:rPr>
        <w:t>.”</w:t>
      </w:r>
    </w:p>
    <w:p w14:paraId="42795AA9" w14:textId="77777777" w:rsidR="00B84220" w:rsidRPr="004269B9" w:rsidRDefault="00B84220" w:rsidP="00B84220">
      <w:pPr>
        <w:pStyle w:val="ListParagraph"/>
        <w:tabs>
          <w:tab w:val="left" w:pos="0"/>
        </w:tabs>
        <w:spacing w:after="0"/>
        <w:ind w:left="360"/>
        <w:contextualSpacing/>
        <w:jc w:val="left"/>
        <w:rPr>
          <w:rFonts w:ascii="Bookman Old Style" w:hAnsi="Bookman Old Style"/>
          <w:b/>
        </w:rPr>
      </w:pPr>
    </w:p>
    <w:p w14:paraId="4497EDE2" w14:textId="77777777" w:rsidR="00B84220" w:rsidRPr="00B84220" w:rsidRDefault="00B84220" w:rsidP="00B84220">
      <w:pPr>
        <w:pStyle w:val="ListParagraph"/>
        <w:numPr>
          <w:ilvl w:val="0"/>
          <w:numId w:val="58"/>
        </w:numPr>
        <w:tabs>
          <w:tab w:val="left" w:pos="0"/>
        </w:tabs>
        <w:spacing w:after="0"/>
        <w:contextualSpacing/>
        <w:jc w:val="left"/>
        <w:rPr>
          <w:rFonts w:ascii="Bookman Old Style" w:hAnsi="Bookman Old Style"/>
          <w:b/>
          <w:sz w:val="16"/>
        </w:rPr>
      </w:pPr>
      <w:r w:rsidRPr="004269B9">
        <w:rPr>
          <w:rFonts w:ascii="Bookman Old Style" w:hAnsi="Bookman Old Style"/>
          <w:b/>
        </w:rPr>
        <w:t xml:space="preserve">How to Use: </w:t>
      </w:r>
      <w:r w:rsidRPr="00B84220">
        <w:rPr>
          <w:rFonts w:ascii="Bookman Old Style" w:hAnsi="Bookman Old Style" w:cs="Arial"/>
          <w:color w:val="000000"/>
          <w:szCs w:val="24"/>
          <w:shd w:val="clear" w:color="auto" w:fill="FFFFFF"/>
        </w:rPr>
        <w:t>Sweep over lips as you would a lip gloss and allow a few seconds to dry before applying your favorite Gale Hayman lip color.</w:t>
      </w:r>
    </w:p>
    <w:p w14:paraId="138DC93A" w14:textId="77777777" w:rsidR="00B84220" w:rsidRPr="00C60B0A" w:rsidRDefault="00B84220" w:rsidP="00B84220">
      <w:pPr>
        <w:pStyle w:val="ListParagraph"/>
        <w:tabs>
          <w:tab w:val="left" w:pos="0"/>
        </w:tabs>
        <w:spacing w:after="0"/>
        <w:rPr>
          <w:rFonts w:ascii="Bookman Old Style" w:hAnsi="Bookman Old Style"/>
          <w:b/>
        </w:rPr>
      </w:pPr>
    </w:p>
    <w:p w14:paraId="416D6C8B" w14:textId="77777777" w:rsidR="00B84220" w:rsidRPr="00C60B0A" w:rsidRDefault="00B84220" w:rsidP="00B84220">
      <w:pPr>
        <w:pStyle w:val="ListParagraph"/>
        <w:numPr>
          <w:ilvl w:val="0"/>
          <w:numId w:val="58"/>
        </w:numPr>
        <w:tabs>
          <w:tab w:val="left" w:pos="0"/>
        </w:tabs>
        <w:spacing w:after="0"/>
        <w:contextualSpacing/>
        <w:jc w:val="left"/>
        <w:rPr>
          <w:rFonts w:ascii="Bookman Old Style" w:hAnsi="Bookman Old Style"/>
          <w:b/>
        </w:rPr>
      </w:pPr>
      <w:r w:rsidRPr="00C60B0A">
        <w:rPr>
          <w:rFonts w:ascii="Bookman Old Style" w:hAnsi="Bookman Old Style"/>
          <w:b/>
        </w:rPr>
        <w:t xml:space="preserve">Skin Types: </w:t>
      </w:r>
      <w:r w:rsidRPr="00C60B0A">
        <w:rPr>
          <w:rFonts w:ascii="Bookman Old Style" w:hAnsi="Bookman Old Style"/>
        </w:rPr>
        <w:t>All skin types.</w:t>
      </w:r>
    </w:p>
    <w:p w14:paraId="1DE9EC5C" w14:textId="77777777" w:rsidR="00B84220" w:rsidRPr="00C60B0A" w:rsidRDefault="00B84220" w:rsidP="00B84220">
      <w:pPr>
        <w:pStyle w:val="ListParagraph"/>
        <w:tabs>
          <w:tab w:val="left" w:pos="0"/>
        </w:tabs>
        <w:spacing w:after="0"/>
        <w:rPr>
          <w:rFonts w:ascii="Bookman Old Style" w:hAnsi="Bookman Old Style"/>
          <w:b/>
        </w:rPr>
      </w:pPr>
    </w:p>
    <w:p w14:paraId="321D536C" w14:textId="77777777" w:rsidR="00B84220" w:rsidRPr="00C60B0A" w:rsidRDefault="00B84220" w:rsidP="00B84220">
      <w:pPr>
        <w:pStyle w:val="ListParagraph"/>
        <w:numPr>
          <w:ilvl w:val="0"/>
          <w:numId w:val="58"/>
        </w:numPr>
        <w:tabs>
          <w:tab w:val="left" w:pos="0"/>
        </w:tabs>
        <w:spacing w:after="0"/>
        <w:contextualSpacing/>
        <w:jc w:val="left"/>
        <w:rPr>
          <w:rFonts w:ascii="Bookman Old Style" w:hAnsi="Bookman Old Style"/>
          <w:b/>
        </w:rPr>
      </w:pPr>
      <w:r w:rsidRPr="00C60B0A">
        <w:rPr>
          <w:rFonts w:ascii="Bookman Old Style" w:hAnsi="Bookman Old Style"/>
          <w:b/>
        </w:rPr>
        <w:t>Key Ingredients:</w:t>
      </w:r>
      <w:r w:rsidRPr="00C60B0A">
        <w:rPr>
          <w:rFonts w:ascii="Bookman Old Style" w:hAnsi="Bookman Old Style"/>
        </w:rPr>
        <w:t xml:space="preserve"> </w:t>
      </w:r>
      <w:r>
        <w:rPr>
          <w:rFonts w:ascii="Bookman Old Style" w:hAnsi="Bookman Old Style"/>
        </w:rPr>
        <w:t>Vitamin E, Sodium Hyaluronate, Silica, Glycerin, Benzophenone-3.</w:t>
      </w:r>
    </w:p>
    <w:p w14:paraId="2A163372" w14:textId="4EE90B52" w:rsidR="00B84220" w:rsidRDefault="00B84220" w:rsidP="00D56199">
      <w:pPr>
        <w:pStyle w:val="Bullet1"/>
        <w:numPr>
          <w:ilvl w:val="0"/>
          <w:numId w:val="0"/>
        </w:numPr>
        <w:spacing w:after="0"/>
        <w:jc w:val="left"/>
        <w:rPr>
          <w:rFonts w:ascii="Bookman Old Style" w:hAnsi="Bookman Old Style"/>
        </w:rPr>
      </w:pPr>
    </w:p>
    <w:p w14:paraId="5D641776" w14:textId="77777777" w:rsidR="002917FF" w:rsidRDefault="002917FF" w:rsidP="00D56199">
      <w:pPr>
        <w:pStyle w:val="Bullet1"/>
        <w:numPr>
          <w:ilvl w:val="0"/>
          <w:numId w:val="0"/>
        </w:numPr>
        <w:spacing w:after="0"/>
        <w:jc w:val="left"/>
        <w:rPr>
          <w:rFonts w:ascii="Bookman Old Style" w:hAnsi="Bookman Old Style"/>
        </w:rPr>
      </w:pPr>
    </w:p>
    <w:p w14:paraId="30C074C1" w14:textId="77777777" w:rsidR="00BD40D8" w:rsidRPr="007456BE" w:rsidRDefault="00BD40D8" w:rsidP="000F5F56">
      <w:pPr>
        <w:pStyle w:val="Heading1"/>
        <w:spacing w:after="0"/>
        <w:jc w:val="left"/>
        <w:rPr>
          <w:rFonts w:ascii="Bookman Old Style" w:hAnsi="Bookman Old Style"/>
        </w:rPr>
      </w:pPr>
      <w:r w:rsidRPr="007456BE">
        <w:rPr>
          <w:rFonts w:ascii="Bookman Old Style" w:hAnsi="Bookman Old Style"/>
        </w:rPr>
        <w:t>color cosmetics - FACE</w:t>
      </w:r>
    </w:p>
    <w:p w14:paraId="624BEFDF" w14:textId="77777777" w:rsidR="00D56199" w:rsidRDefault="00D56199" w:rsidP="000F5F56">
      <w:pPr>
        <w:pStyle w:val="Bullet1"/>
        <w:numPr>
          <w:ilvl w:val="0"/>
          <w:numId w:val="0"/>
        </w:numPr>
        <w:spacing w:after="0"/>
        <w:jc w:val="left"/>
        <w:rPr>
          <w:rFonts w:ascii="Bookman Old Style" w:hAnsi="Bookman Old Style"/>
          <w:b/>
          <w:i/>
          <w:sz w:val="24"/>
          <w:szCs w:val="24"/>
        </w:rPr>
      </w:pPr>
    </w:p>
    <w:p w14:paraId="163E1D19" w14:textId="77777777" w:rsidR="009F678F" w:rsidRPr="00E10066" w:rsidRDefault="009F678F" w:rsidP="009F678F">
      <w:pPr>
        <w:pStyle w:val="Bullet1"/>
        <w:numPr>
          <w:ilvl w:val="0"/>
          <w:numId w:val="0"/>
        </w:numPr>
        <w:spacing w:after="0"/>
        <w:jc w:val="left"/>
        <w:rPr>
          <w:rFonts w:ascii="Bookman Old Style" w:hAnsi="Bookman Old Style"/>
          <w:b/>
          <w:i/>
          <w:sz w:val="24"/>
          <w:szCs w:val="24"/>
        </w:rPr>
      </w:pPr>
      <w:r w:rsidRPr="00333A49">
        <w:rPr>
          <w:rFonts w:ascii="Bookman Old Style" w:hAnsi="Bookman Old Style"/>
          <w:b/>
          <w:i/>
          <w:sz w:val="24"/>
          <w:szCs w:val="24"/>
        </w:rPr>
        <w:t>Soft Focus Blender Sponge</w:t>
      </w:r>
    </w:p>
    <w:p w14:paraId="67EF0ED0" w14:textId="180EC717" w:rsidR="009F678F" w:rsidRDefault="00082B44" w:rsidP="009F678F">
      <w:pPr>
        <w:pStyle w:val="Bullet1"/>
        <w:numPr>
          <w:ilvl w:val="0"/>
          <w:numId w:val="0"/>
        </w:numPr>
        <w:spacing w:after="0"/>
        <w:jc w:val="left"/>
        <w:rPr>
          <w:rFonts w:ascii="Bookman Old Style" w:hAnsi="Bookman Old Style"/>
          <w:b/>
        </w:rPr>
      </w:pPr>
      <w:r>
        <w:rPr>
          <w:noProof/>
        </w:rPr>
        <w:drawing>
          <wp:anchor distT="0" distB="0" distL="114300" distR="114300" simplePos="0" relativeHeight="251664384" behindDoc="1" locked="0" layoutInCell="1" allowOverlap="1" wp14:anchorId="1532796E" wp14:editId="247A0053">
            <wp:simplePos x="0" y="0"/>
            <wp:positionH relativeFrom="column">
              <wp:posOffset>4587240</wp:posOffset>
            </wp:positionH>
            <wp:positionV relativeFrom="paragraph">
              <wp:posOffset>80645</wp:posOffset>
            </wp:positionV>
            <wp:extent cx="1943100" cy="1478280"/>
            <wp:effectExtent l="0" t="0" r="0" b="0"/>
            <wp:wrapTight wrapText="bothSides">
              <wp:wrapPolygon edited="0">
                <wp:start x="0" y="0"/>
                <wp:lineTo x="0" y="21433"/>
                <wp:lineTo x="21388" y="21433"/>
                <wp:lineTo x="21388" y="0"/>
                <wp:lineTo x="0" y="0"/>
              </wp:wrapPolygon>
            </wp:wrapTight>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4" cstate="print">
                      <a:extLst>
                        <a:ext uri="{28A0092B-C50C-407E-A947-70E740481C1C}">
                          <a14:useLocalDpi xmlns:a14="http://schemas.microsoft.com/office/drawing/2010/main" val="0"/>
                        </a:ext>
                      </a:extLst>
                    </a:blip>
                    <a:srcRect l="7428" t="19589" r="5814" b="14818"/>
                    <a:stretch>
                      <a:fillRect/>
                    </a:stretch>
                  </pic:blipFill>
                  <pic:spPr bwMode="auto">
                    <a:xfrm>
                      <a:off x="0" y="0"/>
                      <a:ext cx="1943100" cy="1478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182D62" w14:textId="56F88B8F" w:rsidR="009F678F" w:rsidRPr="00B226DC" w:rsidRDefault="009F678F" w:rsidP="009F678F">
      <w:pPr>
        <w:pStyle w:val="Bullet1"/>
        <w:numPr>
          <w:ilvl w:val="0"/>
          <w:numId w:val="31"/>
        </w:numPr>
        <w:spacing w:after="0"/>
        <w:jc w:val="left"/>
        <w:rPr>
          <w:rFonts w:ascii="Bookman Old Style" w:hAnsi="Bookman Old Style"/>
          <w:i/>
        </w:rPr>
      </w:pPr>
      <w:r w:rsidRPr="007456BE">
        <w:rPr>
          <w:rFonts w:ascii="Bookman Old Style" w:hAnsi="Bookman Old Style"/>
          <w:b/>
        </w:rPr>
        <w:t>Benefit Statement:</w:t>
      </w:r>
      <w:r w:rsidRPr="007456BE">
        <w:rPr>
          <w:rFonts w:ascii="Bookman Old Style" w:hAnsi="Bookman Old Style"/>
        </w:rPr>
        <w:t xml:space="preserve"> </w:t>
      </w:r>
      <w:r w:rsidRPr="00F67C7D">
        <w:rPr>
          <w:rFonts w:ascii="Bookman Old Style" w:hAnsi="Bookman Old Style"/>
          <w:i/>
        </w:rPr>
        <w:t>“</w:t>
      </w:r>
      <w:r w:rsidRPr="00F67C7D">
        <w:rPr>
          <w:rFonts w:ascii="Bookman Old Style" w:hAnsi="Bookman Old Style" w:cs="Arial"/>
          <w:i/>
        </w:rPr>
        <w:t xml:space="preserve">Creating an air brushed effect has never been easier with the new </w:t>
      </w:r>
      <w:proofErr w:type="gramStart"/>
      <w:r w:rsidRPr="00F67C7D">
        <w:rPr>
          <w:rFonts w:ascii="Bookman Old Style" w:hAnsi="Bookman Old Style" w:cs="Arial"/>
          <w:i/>
        </w:rPr>
        <w:t>Soft Focus</w:t>
      </w:r>
      <w:proofErr w:type="gramEnd"/>
      <w:r w:rsidRPr="00F67C7D">
        <w:rPr>
          <w:rFonts w:ascii="Bookman Old Style" w:hAnsi="Bookman Old Style" w:cs="Arial"/>
          <w:i/>
        </w:rPr>
        <w:t xml:space="preserve"> Blender. This revolutionary, versatile sponge application tool will give you a natural, flawless, soft focus finish every time.”</w:t>
      </w:r>
      <w:r w:rsidRPr="00333A49">
        <w:rPr>
          <w:rStyle w:val="Normal"/>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0F91F10E" w14:textId="77777777" w:rsidR="009F678F" w:rsidRDefault="009F678F" w:rsidP="009F678F">
      <w:pPr>
        <w:pStyle w:val="Bullet1"/>
        <w:numPr>
          <w:ilvl w:val="0"/>
          <w:numId w:val="0"/>
        </w:numPr>
        <w:spacing w:after="0"/>
        <w:jc w:val="left"/>
        <w:rPr>
          <w:rFonts w:ascii="Bookman Old Style" w:hAnsi="Bookman Old Style"/>
          <w:b/>
        </w:rPr>
      </w:pPr>
    </w:p>
    <w:p w14:paraId="6A7E6D46" w14:textId="1A5921A5" w:rsidR="009F678F" w:rsidRPr="00082B44" w:rsidRDefault="009F678F" w:rsidP="00082B44">
      <w:pPr>
        <w:pStyle w:val="Bullet1"/>
        <w:numPr>
          <w:ilvl w:val="0"/>
          <w:numId w:val="31"/>
        </w:numPr>
        <w:spacing w:after="0"/>
        <w:jc w:val="left"/>
        <w:rPr>
          <w:rFonts w:ascii="Bookman Old Style" w:hAnsi="Bookman Old Style"/>
        </w:rPr>
      </w:pPr>
      <w:r>
        <w:rPr>
          <w:rFonts w:ascii="Bookman Old Style" w:hAnsi="Bookman Old Style"/>
          <w:b/>
        </w:rPr>
        <w:t>How t</w:t>
      </w:r>
      <w:r w:rsidRPr="007456BE">
        <w:rPr>
          <w:rFonts w:ascii="Bookman Old Style" w:hAnsi="Bookman Old Style"/>
          <w:b/>
        </w:rPr>
        <w:t>o Use:</w:t>
      </w:r>
      <w:r>
        <w:rPr>
          <w:rFonts w:ascii="Bookman Old Style" w:hAnsi="Bookman Old Style"/>
          <w:b/>
        </w:rPr>
        <w:t xml:space="preserve"> </w:t>
      </w:r>
      <w:r w:rsidRPr="00F67C7D">
        <w:rPr>
          <w:rFonts w:ascii="Bookman Old Style" w:hAnsi="Bookman Old Style" w:cs="Arial"/>
        </w:rPr>
        <w:t xml:space="preserve">Wet the </w:t>
      </w:r>
      <w:proofErr w:type="gramStart"/>
      <w:r w:rsidRPr="00F67C7D">
        <w:rPr>
          <w:rFonts w:ascii="Bookman Old Style" w:hAnsi="Bookman Old Style" w:cs="Arial"/>
        </w:rPr>
        <w:t>Soft Focus</w:t>
      </w:r>
      <w:proofErr w:type="gramEnd"/>
      <w:r w:rsidRPr="00F67C7D">
        <w:rPr>
          <w:rFonts w:ascii="Bookman Old Style" w:hAnsi="Bookman Old Style" w:cs="Arial"/>
        </w:rPr>
        <w:t xml:space="preserve"> Blender with water and squeeze out any excess. Pump a couple drops of foundation onto the wide, flat end of the Blender and bounce the product across the face. Use the pointed end of the Blender around the eyes, nose, and mouth for a flawless finish. Build coverage as needed. Clean after use.</w:t>
      </w:r>
    </w:p>
    <w:p w14:paraId="0F33075A" w14:textId="77777777" w:rsidR="00E3580F" w:rsidRDefault="00E3580F" w:rsidP="00A01819">
      <w:pPr>
        <w:pStyle w:val="Bullet1"/>
        <w:numPr>
          <w:ilvl w:val="0"/>
          <w:numId w:val="0"/>
        </w:numPr>
        <w:spacing w:after="0"/>
        <w:jc w:val="left"/>
        <w:rPr>
          <w:rFonts w:ascii="Bookman Old Style" w:hAnsi="Bookman Old Style"/>
          <w:b/>
          <w:i/>
          <w:sz w:val="24"/>
          <w:szCs w:val="24"/>
        </w:rPr>
      </w:pPr>
    </w:p>
    <w:p w14:paraId="33ADB0E8" w14:textId="427634AB" w:rsidR="00BD40D8" w:rsidRPr="007456BE" w:rsidRDefault="00565573" w:rsidP="00A01819">
      <w:pPr>
        <w:pStyle w:val="Bullet1"/>
        <w:numPr>
          <w:ilvl w:val="0"/>
          <w:numId w:val="0"/>
        </w:numPr>
        <w:spacing w:after="0"/>
        <w:jc w:val="left"/>
        <w:rPr>
          <w:rFonts w:ascii="Bookman Old Style" w:hAnsi="Bookman Old Style"/>
          <w:b/>
          <w:i/>
          <w:sz w:val="24"/>
          <w:szCs w:val="24"/>
        </w:rPr>
      </w:pPr>
      <w:r>
        <w:rPr>
          <w:rFonts w:ascii="Bookman Old Style" w:hAnsi="Bookman Old Style"/>
          <w:b/>
          <w:i/>
          <w:sz w:val="24"/>
          <w:szCs w:val="24"/>
        </w:rPr>
        <w:t>Youth Lift Soft Focus Foundation</w:t>
      </w:r>
    </w:p>
    <w:p w14:paraId="29688A60" w14:textId="35235B1E" w:rsidR="00D56199" w:rsidRDefault="00D56199" w:rsidP="00A01819">
      <w:pPr>
        <w:pStyle w:val="Bullet1"/>
        <w:numPr>
          <w:ilvl w:val="0"/>
          <w:numId w:val="0"/>
        </w:numPr>
        <w:spacing w:after="0"/>
        <w:jc w:val="left"/>
        <w:rPr>
          <w:rFonts w:ascii="Bookman Old Style" w:hAnsi="Bookman Old Style"/>
          <w:b/>
        </w:rPr>
      </w:pPr>
    </w:p>
    <w:p w14:paraId="2A915367" w14:textId="4BCF5C76" w:rsidR="00BD40D8" w:rsidRPr="00C10A6A" w:rsidRDefault="00082B44" w:rsidP="0047486A">
      <w:pPr>
        <w:pStyle w:val="Bullet1"/>
        <w:numPr>
          <w:ilvl w:val="0"/>
          <w:numId w:val="31"/>
        </w:numPr>
        <w:spacing w:after="0"/>
        <w:jc w:val="left"/>
        <w:rPr>
          <w:rFonts w:ascii="Bookman Old Style" w:hAnsi="Bookman Old Style"/>
          <w:i/>
        </w:rPr>
      </w:pPr>
      <w:r>
        <w:rPr>
          <w:noProof/>
        </w:rPr>
        <w:drawing>
          <wp:anchor distT="0" distB="0" distL="114300" distR="114300" simplePos="0" relativeHeight="251651072" behindDoc="1" locked="0" layoutInCell="1" allowOverlap="1" wp14:anchorId="4C6934C5" wp14:editId="412E5D0A">
            <wp:simplePos x="0" y="0"/>
            <wp:positionH relativeFrom="column">
              <wp:posOffset>5648325</wp:posOffset>
            </wp:positionH>
            <wp:positionV relativeFrom="paragraph">
              <wp:posOffset>291465</wp:posOffset>
            </wp:positionV>
            <wp:extent cx="962025" cy="2295525"/>
            <wp:effectExtent l="0" t="0" r="0" b="0"/>
            <wp:wrapTight wrapText="bothSides">
              <wp:wrapPolygon edited="0">
                <wp:start x="0" y="0"/>
                <wp:lineTo x="0" y="21510"/>
                <wp:lineTo x="21386" y="21510"/>
                <wp:lineTo x="21386" y="0"/>
                <wp:lineTo x="0" y="0"/>
              </wp:wrapPolygon>
            </wp:wrapTight>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2025"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D40D8" w:rsidRPr="007456BE">
        <w:rPr>
          <w:rFonts w:ascii="Bookman Old Style" w:hAnsi="Bookman Old Style"/>
          <w:b/>
        </w:rPr>
        <w:t>Benefit Statement</w:t>
      </w:r>
      <w:r w:rsidR="00565573">
        <w:rPr>
          <w:rFonts w:ascii="Bookman Old Style" w:hAnsi="Bookman Old Style"/>
          <w:b/>
        </w:rPr>
        <w:t>:</w:t>
      </w:r>
      <w:r w:rsidR="00C60B0A">
        <w:rPr>
          <w:rFonts w:ascii="Bookman Old Style" w:hAnsi="Bookman Old Style"/>
          <w:b/>
        </w:rPr>
        <w:t xml:space="preserve"> </w:t>
      </w:r>
      <w:r w:rsidR="00C60B0A" w:rsidRPr="00C60B0A">
        <w:rPr>
          <w:rFonts w:ascii="Bookman Old Style" w:hAnsi="Bookman Old Style"/>
          <w:i/>
        </w:rPr>
        <w:t xml:space="preserve">“A technically advanced treatment foundation that, when applied, gives a flawless and natural finish. Gale Hayman’s </w:t>
      </w:r>
      <w:proofErr w:type="gramStart"/>
      <w:r w:rsidR="00C60B0A" w:rsidRPr="00C60B0A">
        <w:rPr>
          <w:rFonts w:ascii="Bookman Old Style" w:hAnsi="Bookman Old Style"/>
          <w:i/>
        </w:rPr>
        <w:t>Soft Focus</w:t>
      </w:r>
      <w:proofErr w:type="gramEnd"/>
      <w:r w:rsidR="00C60B0A" w:rsidRPr="00C60B0A">
        <w:rPr>
          <w:rFonts w:ascii="Bookman Old Style" w:hAnsi="Bookman Old Style"/>
          <w:i/>
        </w:rPr>
        <w:t xml:space="preserve"> Foundation gives a flexible degree of coverage ranging from </w:t>
      </w:r>
      <w:r w:rsidR="00E3580F">
        <w:rPr>
          <w:rFonts w:ascii="Bookman Old Style" w:hAnsi="Bookman Old Style"/>
          <w:i/>
        </w:rPr>
        <w:t>light</w:t>
      </w:r>
      <w:r w:rsidR="00C60B0A" w:rsidRPr="00C60B0A">
        <w:rPr>
          <w:rFonts w:ascii="Bookman Old Style" w:hAnsi="Bookman Old Style"/>
          <w:i/>
        </w:rPr>
        <w:t xml:space="preserve"> to </w:t>
      </w:r>
      <w:r w:rsidR="00E3580F">
        <w:rPr>
          <w:rFonts w:ascii="Bookman Old Style" w:hAnsi="Bookman Old Style"/>
          <w:i/>
        </w:rPr>
        <w:t>heavy</w:t>
      </w:r>
      <w:r w:rsidR="00C60B0A" w:rsidRPr="00C60B0A">
        <w:rPr>
          <w:rFonts w:ascii="Bookman Old Style" w:hAnsi="Bookman Old Style"/>
          <w:i/>
        </w:rPr>
        <w:t xml:space="preserve"> as required. It contains a light-diffusing complex that helps to minimize the appearance of wrinkles and flaws. Hydrating and anti-aging formula contains avocado, wheat germ and aloe vera.</w:t>
      </w:r>
      <w:r w:rsidR="0074301A">
        <w:rPr>
          <w:rFonts w:ascii="Bookman Old Style" w:hAnsi="Bookman Old Style"/>
          <w:i/>
        </w:rPr>
        <w:t xml:space="preserve"> Available in three </w:t>
      </w:r>
      <w:r w:rsidR="00E3580F">
        <w:rPr>
          <w:rFonts w:ascii="Bookman Old Style" w:hAnsi="Bookman Old Style"/>
          <w:i/>
        </w:rPr>
        <w:t>shades</w:t>
      </w:r>
      <w:r w:rsidR="0074301A">
        <w:rPr>
          <w:rFonts w:ascii="Bookman Old Style" w:hAnsi="Bookman Old Style"/>
          <w:i/>
        </w:rPr>
        <w:t>: Nude, Porcelain &amp; Tan.</w:t>
      </w:r>
      <w:r w:rsidR="00C60B0A" w:rsidRPr="00C60B0A">
        <w:rPr>
          <w:rFonts w:ascii="Bookman Old Style" w:hAnsi="Bookman Old Style"/>
          <w:i/>
        </w:rPr>
        <w:t>”</w:t>
      </w:r>
      <w:r w:rsidR="0047486A" w:rsidRPr="0047486A">
        <w:rPr>
          <w:rStyle w:val="Normal"/>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243957AF" w14:textId="77777777" w:rsidR="00D56199" w:rsidRPr="00082B44" w:rsidRDefault="00D56199" w:rsidP="00A01819">
      <w:pPr>
        <w:pStyle w:val="Bullet1"/>
        <w:numPr>
          <w:ilvl w:val="0"/>
          <w:numId w:val="0"/>
        </w:numPr>
        <w:spacing w:after="0"/>
        <w:jc w:val="left"/>
        <w:rPr>
          <w:rFonts w:ascii="Bookman Old Style" w:hAnsi="Bookman Old Style"/>
          <w:b/>
          <w:sz w:val="10"/>
          <w:szCs w:val="10"/>
        </w:rPr>
      </w:pPr>
    </w:p>
    <w:p w14:paraId="46E59011" w14:textId="77777777" w:rsidR="00C60B0A" w:rsidRPr="00C60B0A" w:rsidRDefault="00BD40D8" w:rsidP="00C60B0A">
      <w:pPr>
        <w:pStyle w:val="Bullet1"/>
        <w:numPr>
          <w:ilvl w:val="0"/>
          <w:numId w:val="31"/>
        </w:numPr>
        <w:spacing w:after="0"/>
        <w:jc w:val="left"/>
        <w:rPr>
          <w:rFonts w:ascii="Bookman Old Style" w:hAnsi="Bookman Old Style"/>
        </w:rPr>
      </w:pPr>
      <w:r w:rsidRPr="007456BE">
        <w:rPr>
          <w:rFonts w:ascii="Bookman Old Style" w:hAnsi="Bookman Old Style"/>
          <w:b/>
        </w:rPr>
        <w:t xml:space="preserve">How </w:t>
      </w:r>
      <w:r w:rsidR="007A362A">
        <w:rPr>
          <w:rFonts w:ascii="Bookman Old Style" w:hAnsi="Bookman Old Style"/>
          <w:b/>
        </w:rPr>
        <w:t>t</w:t>
      </w:r>
      <w:r w:rsidRPr="007456BE">
        <w:rPr>
          <w:rFonts w:ascii="Bookman Old Style" w:hAnsi="Bookman Old Style"/>
          <w:b/>
        </w:rPr>
        <w:t>o Use:</w:t>
      </w:r>
      <w:r w:rsidRPr="007456BE">
        <w:rPr>
          <w:rFonts w:ascii="Bookman Old Style" w:hAnsi="Bookman Old Style"/>
        </w:rPr>
        <w:t xml:space="preserve"> </w:t>
      </w:r>
      <w:r w:rsidR="00C60B0A">
        <w:rPr>
          <w:rFonts w:ascii="Bookman Old Style" w:hAnsi="Bookman Old Style"/>
        </w:rPr>
        <w:t xml:space="preserve">For heavy coverage, apply </w:t>
      </w:r>
      <w:r w:rsidR="0074301A">
        <w:rPr>
          <w:rFonts w:ascii="Bookman Old Style" w:hAnsi="Bookman Old Style"/>
        </w:rPr>
        <w:t>with</w:t>
      </w:r>
      <w:r w:rsidR="00C60B0A">
        <w:rPr>
          <w:rFonts w:ascii="Bookman Old Style" w:hAnsi="Bookman Old Style"/>
        </w:rPr>
        <w:t xml:space="preserve"> a dry cosmetic sponge. Dab on the nose, cheek, </w:t>
      </w:r>
      <w:proofErr w:type="gramStart"/>
      <w:r w:rsidR="00C60B0A">
        <w:rPr>
          <w:rFonts w:ascii="Bookman Old Style" w:hAnsi="Bookman Old Style"/>
        </w:rPr>
        <w:t>forehead</w:t>
      </w:r>
      <w:proofErr w:type="gramEnd"/>
      <w:r w:rsidR="00C60B0A">
        <w:rPr>
          <w:rFonts w:ascii="Bookman Old Style" w:hAnsi="Bookman Old Style"/>
        </w:rPr>
        <w:t xml:space="preserve"> and chin area, then blend with a stippling action. Pay special attention to the application around the jawline and facial features to ensure a smooth and natural finish.</w:t>
      </w:r>
    </w:p>
    <w:p w14:paraId="6FD4BE8E" w14:textId="77777777" w:rsidR="008D7E95" w:rsidRDefault="00C60B0A" w:rsidP="008D7E95">
      <w:pPr>
        <w:pStyle w:val="Bullet1"/>
        <w:numPr>
          <w:ilvl w:val="0"/>
          <w:numId w:val="31"/>
        </w:numPr>
        <w:spacing w:after="0"/>
        <w:jc w:val="left"/>
        <w:rPr>
          <w:rFonts w:ascii="Bookman Old Style" w:hAnsi="Bookman Old Style"/>
        </w:rPr>
      </w:pPr>
      <w:r>
        <w:rPr>
          <w:rFonts w:ascii="Bookman Old Style" w:hAnsi="Bookman Old Style"/>
        </w:rPr>
        <w:t xml:space="preserve">For normal to light coverage, apply with a dampened sponge, otherwise as above. Larger pore areas may require greater pressure on application. </w:t>
      </w:r>
      <w:proofErr w:type="gramStart"/>
      <w:r w:rsidR="0074301A">
        <w:rPr>
          <w:rFonts w:ascii="Bookman Old Style" w:hAnsi="Bookman Old Style"/>
        </w:rPr>
        <w:t>Feather</w:t>
      </w:r>
      <w:proofErr w:type="gramEnd"/>
      <w:r>
        <w:rPr>
          <w:rFonts w:ascii="Bookman Old Style" w:hAnsi="Bookman Old Style"/>
        </w:rPr>
        <w:t xml:space="preserve"> blend the edges to ensure an even result.</w:t>
      </w:r>
    </w:p>
    <w:p w14:paraId="4F9F3A62" w14:textId="77777777" w:rsidR="008D7E95" w:rsidRPr="007456BE" w:rsidRDefault="008D7E95" w:rsidP="008D7E95">
      <w:pPr>
        <w:pStyle w:val="Bullet1"/>
        <w:numPr>
          <w:ilvl w:val="0"/>
          <w:numId w:val="31"/>
        </w:numPr>
        <w:spacing w:after="0"/>
        <w:jc w:val="left"/>
        <w:rPr>
          <w:rFonts w:ascii="Bookman Old Style" w:hAnsi="Bookman Old Style"/>
        </w:rPr>
      </w:pPr>
      <w:r>
        <w:rPr>
          <w:rFonts w:ascii="Bookman Old Style" w:hAnsi="Bookman Old Style"/>
        </w:rPr>
        <w:t xml:space="preserve">The pump must be primed before use and it can take up to 25 pumps to get the product flowing. </w:t>
      </w:r>
      <w:r w:rsidR="00E16D88">
        <w:rPr>
          <w:rFonts w:ascii="Bookman Old Style" w:hAnsi="Bookman Old Style"/>
        </w:rPr>
        <w:t xml:space="preserve">Tapping the bottom of the bottle against a hard surface will also help. </w:t>
      </w:r>
    </w:p>
    <w:p w14:paraId="2A8F918D" w14:textId="77777777" w:rsidR="00D56199" w:rsidRPr="00082B44" w:rsidRDefault="00D56199" w:rsidP="00A01819">
      <w:pPr>
        <w:pStyle w:val="Bullet1"/>
        <w:numPr>
          <w:ilvl w:val="0"/>
          <w:numId w:val="0"/>
        </w:numPr>
        <w:spacing w:after="0"/>
        <w:jc w:val="left"/>
        <w:rPr>
          <w:rFonts w:ascii="Bookman Old Style" w:hAnsi="Bookman Old Style"/>
          <w:b/>
          <w:sz w:val="12"/>
          <w:szCs w:val="12"/>
        </w:rPr>
      </w:pPr>
    </w:p>
    <w:p w14:paraId="60CFA0CB" w14:textId="77777777" w:rsidR="00BD40D8" w:rsidRPr="007456BE" w:rsidRDefault="00BD40D8" w:rsidP="00F725D2">
      <w:pPr>
        <w:pStyle w:val="Bullet1"/>
        <w:numPr>
          <w:ilvl w:val="0"/>
          <w:numId w:val="31"/>
        </w:numPr>
        <w:spacing w:after="0"/>
        <w:jc w:val="left"/>
        <w:rPr>
          <w:rFonts w:ascii="Bookman Old Style" w:hAnsi="Bookman Old Style"/>
        </w:rPr>
      </w:pPr>
      <w:r w:rsidRPr="007456BE">
        <w:rPr>
          <w:rFonts w:ascii="Bookman Old Style" w:hAnsi="Bookman Old Style"/>
          <w:b/>
        </w:rPr>
        <w:t>Skin Types:</w:t>
      </w:r>
      <w:r w:rsidRPr="007456BE">
        <w:rPr>
          <w:rFonts w:ascii="Bookman Old Style" w:hAnsi="Bookman Old Style"/>
        </w:rPr>
        <w:t xml:space="preserve">  </w:t>
      </w:r>
      <w:r w:rsidR="00C60B0A">
        <w:rPr>
          <w:rFonts w:ascii="Bookman Old Style" w:hAnsi="Bookman Old Style"/>
        </w:rPr>
        <w:t>All skin types.</w:t>
      </w:r>
    </w:p>
    <w:p w14:paraId="18586C08" w14:textId="77777777" w:rsidR="00D56199" w:rsidRDefault="00D56199" w:rsidP="00A01819">
      <w:pPr>
        <w:pStyle w:val="Bullet1"/>
        <w:numPr>
          <w:ilvl w:val="0"/>
          <w:numId w:val="0"/>
        </w:numPr>
        <w:spacing w:after="0"/>
        <w:jc w:val="left"/>
        <w:rPr>
          <w:rFonts w:ascii="Bookman Old Style" w:hAnsi="Bookman Old Style"/>
          <w:b/>
        </w:rPr>
      </w:pPr>
    </w:p>
    <w:p w14:paraId="1335320C" w14:textId="77777777" w:rsidR="006E4A22" w:rsidRPr="00B84220" w:rsidRDefault="00BD40D8" w:rsidP="00B84220">
      <w:pPr>
        <w:pStyle w:val="Bullet1"/>
        <w:numPr>
          <w:ilvl w:val="0"/>
          <w:numId w:val="31"/>
        </w:numPr>
        <w:spacing w:after="0"/>
        <w:jc w:val="left"/>
        <w:rPr>
          <w:rFonts w:ascii="Bookman Old Style" w:hAnsi="Bookman Old Style"/>
          <w:b/>
        </w:rPr>
      </w:pPr>
      <w:r w:rsidRPr="007456BE">
        <w:rPr>
          <w:rFonts w:ascii="Bookman Old Style" w:hAnsi="Bookman Old Style"/>
          <w:b/>
        </w:rPr>
        <w:t>Key Ingredients:</w:t>
      </w:r>
      <w:r w:rsidRPr="007456BE">
        <w:rPr>
          <w:rFonts w:ascii="Bookman Old Style" w:hAnsi="Bookman Old Style"/>
        </w:rPr>
        <w:t xml:space="preserve"> </w:t>
      </w:r>
      <w:r w:rsidR="00C60B0A">
        <w:rPr>
          <w:rFonts w:ascii="Bookman Old Style" w:hAnsi="Bookman Old Style"/>
        </w:rPr>
        <w:t xml:space="preserve">Propylene </w:t>
      </w:r>
      <w:r w:rsidR="00501EB3">
        <w:rPr>
          <w:rFonts w:ascii="Bookman Old Style" w:hAnsi="Bookman Old Style"/>
        </w:rPr>
        <w:t>Glycol</w:t>
      </w:r>
      <w:r w:rsidR="00C60B0A">
        <w:rPr>
          <w:rFonts w:ascii="Bookman Old Style" w:hAnsi="Bookman Old Style"/>
        </w:rPr>
        <w:t>, Aloe Barbadensis Leaf Extract, Wheat Germ Oil, Avocado Oil.</w:t>
      </w:r>
    </w:p>
    <w:p w14:paraId="25C30FCB" w14:textId="77777777" w:rsidR="00BD40D8" w:rsidRDefault="00BD40D8" w:rsidP="00E3580F">
      <w:pPr>
        <w:pStyle w:val="Heading2"/>
        <w:spacing w:before="0" w:after="0"/>
        <w:jc w:val="left"/>
        <w:rPr>
          <w:rFonts w:ascii="Bookman Old Style" w:hAnsi="Bookman Old Style"/>
        </w:rPr>
      </w:pPr>
      <w:r w:rsidRPr="00B226DC">
        <w:rPr>
          <w:rFonts w:ascii="Bookman Old Style" w:hAnsi="Bookman Old Style"/>
        </w:rPr>
        <w:lastRenderedPageBreak/>
        <w:t xml:space="preserve">Mineral </w:t>
      </w:r>
      <w:r w:rsidR="00565573" w:rsidRPr="00B226DC">
        <w:rPr>
          <w:rFonts w:ascii="Bookman Old Style" w:hAnsi="Bookman Old Style"/>
        </w:rPr>
        <w:t>Bronzer</w:t>
      </w:r>
      <w:r w:rsidRPr="007456BE">
        <w:rPr>
          <w:rFonts w:ascii="Bookman Old Style" w:hAnsi="Bookman Old Style"/>
        </w:rPr>
        <w:t xml:space="preserve"> </w:t>
      </w:r>
    </w:p>
    <w:p w14:paraId="4741ACE5" w14:textId="77777777" w:rsidR="00A01819" w:rsidRPr="001802B1" w:rsidRDefault="00A01819" w:rsidP="00A01819">
      <w:pPr>
        <w:pStyle w:val="Bullet1"/>
        <w:numPr>
          <w:ilvl w:val="0"/>
          <w:numId w:val="0"/>
        </w:numPr>
        <w:spacing w:after="0"/>
        <w:jc w:val="left"/>
        <w:rPr>
          <w:rFonts w:ascii="Bookman Old Style" w:hAnsi="Bookman Old Style"/>
          <w:b/>
          <w:sz w:val="16"/>
          <w:szCs w:val="16"/>
        </w:rPr>
      </w:pPr>
    </w:p>
    <w:p w14:paraId="3D92B857" w14:textId="126FC78F" w:rsidR="00BD40D8" w:rsidRPr="007456BE" w:rsidRDefault="009A6E25" w:rsidP="007D7014">
      <w:pPr>
        <w:pStyle w:val="Bullet1"/>
        <w:numPr>
          <w:ilvl w:val="0"/>
          <w:numId w:val="35"/>
        </w:numPr>
        <w:spacing w:after="0"/>
        <w:jc w:val="left"/>
        <w:rPr>
          <w:rFonts w:ascii="Bookman Old Style" w:hAnsi="Bookman Old Style"/>
          <w:i/>
        </w:rPr>
      </w:pPr>
      <w:r>
        <w:rPr>
          <w:noProof/>
        </w:rPr>
        <w:drawing>
          <wp:anchor distT="0" distB="0" distL="114300" distR="114300" simplePos="0" relativeHeight="251649024" behindDoc="1" locked="0" layoutInCell="1" allowOverlap="1" wp14:anchorId="3BCF04FA" wp14:editId="01E03C23">
            <wp:simplePos x="0" y="0"/>
            <wp:positionH relativeFrom="column">
              <wp:posOffset>4425950</wp:posOffset>
            </wp:positionH>
            <wp:positionV relativeFrom="paragraph">
              <wp:posOffset>91440</wp:posOffset>
            </wp:positionV>
            <wp:extent cx="1768475" cy="1518285"/>
            <wp:effectExtent l="0" t="0" r="0" b="0"/>
            <wp:wrapTight wrapText="bothSides">
              <wp:wrapPolygon edited="0">
                <wp:start x="0" y="0"/>
                <wp:lineTo x="0" y="21410"/>
                <wp:lineTo x="21406" y="21410"/>
                <wp:lineTo x="21406" y="0"/>
                <wp:lineTo x="0" y="0"/>
              </wp:wrapPolygon>
            </wp:wrapTight>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6">
                      <a:extLst>
                        <a:ext uri="{28A0092B-C50C-407E-A947-70E740481C1C}">
                          <a14:useLocalDpi xmlns:a14="http://schemas.microsoft.com/office/drawing/2010/main" val="0"/>
                        </a:ext>
                      </a:extLst>
                    </a:blip>
                    <a:srcRect l="9758" t="7298" r="4030" b="5603"/>
                    <a:stretch>
                      <a:fillRect/>
                    </a:stretch>
                  </pic:blipFill>
                  <pic:spPr bwMode="auto">
                    <a:xfrm>
                      <a:off x="0" y="0"/>
                      <a:ext cx="1768475" cy="1518285"/>
                    </a:xfrm>
                    <a:prstGeom prst="rect">
                      <a:avLst/>
                    </a:prstGeom>
                    <a:noFill/>
                    <a:ln>
                      <a:noFill/>
                    </a:ln>
                  </pic:spPr>
                </pic:pic>
              </a:graphicData>
            </a:graphic>
            <wp14:sizeRelH relativeFrom="page">
              <wp14:pctWidth>0</wp14:pctWidth>
            </wp14:sizeRelH>
            <wp14:sizeRelV relativeFrom="page">
              <wp14:pctHeight>0</wp14:pctHeight>
            </wp14:sizeRelV>
          </wp:anchor>
        </w:drawing>
      </w:r>
      <w:r w:rsidR="00BD40D8" w:rsidRPr="007456BE">
        <w:rPr>
          <w:rFonts w:ascii="Bookman Old Style" w:hAnsi="Bookman Old Style"/>
          <w:b/>
        </w:rPr>
        <w:t>Benefit Statement:</w:t>
      </w:r>
      <w:r w:rsidR="006E239D">
        <w:rPr>
          <w:rFonts w:ascii="Bookman Old Style" w:hAnsi="Bookman Old Style"/>
          <w:b/>
        </w:rPr>
        <w:t xml:space="preserve"> </w:t>
      </w:r>
      <w:r w:rsidR="006E239D">
        <w:rPr>
          <w:rFonts w:ascii="Bookman Old Style" w:hAnsi="Bookman Old Style"/>
        </w:rPr>
        <w:t>“</w:t>
      </w:r>
      <w:r w:rsidR="006E239D">
        <w:rPr>
          <w:rFonts w:ascii="Bookman Old Style" w:hAnsi="Bookman Old Style"/>
          <w:i/>
        </w:rPr>
        <w:t>An earth based mineral bronzer with a golden shimmer which instantly adds a healthy glow to the face. Create the Californian sun-kissed look all year round without the damaging effects of the sun.</w:t>
      </w:r>
      <w:r w:rsidR="00B226DC">
        <w:rPr>
          <w:rFonts w:ascii="Bookman Old Style" w:hAnsi="Bookman Old Style"/>
          <w:i/>
        </w:rPr>
        <w:t xml:space="preserve"> Fragrance free.</w:t>
      </w:r>
      <w:r w:rsidR="006E239D">
        <w:rPr>
          <w:rFonts w:ascii="Bookman Old Style" w:hAnsi="Bookman Old Style"/>
          <w:i/>
        </w:rPr>
        <w:t>”</w:t>
      </w:r>
      <w:r w:rsidR="007D7014">
        <w:rPr>
          <w:rFonts w:ascii="Bookman Old Style" w:hAnsi="Bookman Old Style"/>
          <w:i/>
        </w:rPr>
        <w:t xml:space="preserve"> </w:t>
      </w:r>
    </w:p>
    <w:p w14:paraId="40B6B1B4" w14:textId="77777777" w:rsidR="00A01819" w:rsidRDefault="00A01819" w:rsidP="00A01819">
      <w:pPr>
        <w:pStyle w:val="Bullet1"/>
        <w:numPr>
          <w:ilvl w:val="0"/>
          <w:numId w:val="0"/>
        </w:numPr>
        <w:spacing w:after="0"/>
        <w:jc w:val="left"/>
        <w:rPr>
          <w:rFonts w:ascii="Bookman Old Style" w:hAnsi="Bookman Old Style"/>
          <w:b/>
        </w:rPr>
      </w:pPr>
    </w:p>
    <w:p w14:paraId="3BCC26E6" w14:textId="77777777" w:rsidR="00BD40D8" w:rsidRPr="007456BE" w:rsidRDefault="0003587C" w:rsidP="00F725D2">
      <w:pPr>
        <w:pStyle w:val="Bullet1"/>
        <w:numPr>
          <w:ilvl w:val="0"/>
          <w:numId w:val="35"/>
        </w:numPr>
        <w:spacing w:after="0"/>
        <w:jc w:val="left"/>
        <w:rPr>
          <w:rFonts w:ascii="Bookman Old Style" w:hAnsi="Bookman Old Style"/>
        </w:rPr>
      </w:pPr>
      <w:r w:rsidRPr="007456BE">
        <w:rPr>
          <w:rFonts w:ascii="Bookman Old Style" w:hAnsi="Bookman Old Style"/>
          <w:b/>
        </w:rPr>
        <w:t>How t</w:t>
      </w:r>
      <w:r w:rsidR="00BD40D8" w:rsidRPr="007456BE">
        <w:rPr>
          <w:rFonts w:ascii="Bookman Old Style" w:hAnsi="Bookman Old Style"/>
          <w:b/>
        </w:rPr>
        <w:t>o Use:</w:t>
      </w:r>
      <w:r w:rsidR="006E239D">
        <w:rPr>
          <w:rFonts w:ascii="Bookman Old Style" w:hAnsi="Bookman Old Style"/>
          <w:b/>
        </w:rPr>
        <w:t xml:space="preserve"> </w:t>
      </w:r>
      <w:r w:rsidR="006E239D">
        <w:rPr>
          <w:rFonts w:ascii="Bookman Old Style" w:hAnsi="Bookman Old Style"/>
        </w:rPr>
        <w:t>Apply over foundation, alone or in place of blush. Lightly brush over the f</w:t>
      </w:r>
      <w:r w:rsidR="001802B1">
        <w:rPr>
          <w:rFonts w:ascii="Bookman Old Style" w:hAnsi="Bookman Old Style"/>
        </w:rPr>
        <w:t>ace to create a sun-kissed tan; c</w:t>
      </w:r>
      <w:r w:rsidR="006E239D">
        <w:rPr>
          <w:rFonts w:ascii="Bookman Old Style" w:hAnsi="Bookman Old Style"/>
        </w:rPr>
        <w:t xml:space="preserve">an be layered for deeper color. A </w:t>
      </w:r>
      <w:r w:rsidR="001802B1">
        <w:rPr>
          <w:rFonts w:ascii="Bookman Old Style" w:hAnsi="Bookman Old Style"/>
        </w:rPr>
        <w:t>single</w:t>
      </w:r>
      <w:r w:rsidR="006E239D">
        <w:rPr>
          <w:rFonts w:ascii="Bookman Old Style" w:hAnsi="Bookman Old Style"/>
        </w:rPr>
        <w:t xml:space="preserve"> application of California Gold behaves very much like a translucent powder while a second or third application </w:t>
      </w:r>
      <w:proofErr w:type="gramStart"/>
      <w:r w:rsidR="006E239D">
        <w:rPr>
          <w:rFonts w:ascii="Bookman Old Style" w:hAnsi="Bookman Old Style"/>
        </w:rPr>
        <w:t>actually builds</w:t>
      </w:r>
      <w:proofErr w:type="gramEnd"/>
      <w:r w:rsidR="006E239D">
        <w:rPr>
          <w:rFonts w:ascii="Bookman Old Style" w:hAnsi="Bookman Old Style"/>
        </w:rPr>
        <w:t xml:space="preserve"> color.</w:t>
      </w:r>
    </w:p>
    <w:p w14:paraId="21FD1D99" w14:textId="77777777" w:rsidR="00A01819" w:rsidRDefault="00A01819" w:rsidP="00A01819">
      <w:pPr>
        <w:pStyle w:val="Bullet1"/>
        <w:numPr>
          <w:ilvl w:val="0"/>
          <w:numId w:val="0"/>
        </w:numPr>
        <w:spacing w:after="0"/>
        <w:jc w:val="left"/>
        <w:rPr>
          <w:rFonts w:ascii="Bookman Old Style" w:hAnsi="Bookman Old Style"/>
          <w:b/>
        </w:rPr>
      </w:pPr>
    </w:p>
    <w:p w14:paraId="06653A79" w14:textId="77777777" w:rsidR="00BD40D8" w:rsidRPr="007456BE" w:rsidRDefault="00BD40D8" w:rsidP="00F725D2">
      <w:pPr>
        <w:pStyle w:val="Bullet1"/>
        <w:numPr>
          <w:ilvl w:val="0"/>
          <w:numId w:val="35"/>
        </w:numPr>
        <w:spacing w:after="0"/>
        <w:jc w:val="left"/>
        <w:rPr>
          <w:rFonts w:ascii="Bookman Old Style" w:hAnsi="Bookman Old Style"/>
        </w:rPr>
      </w:pPr>
      <w:r w:rsidRPr="007456BE">
        <w:rPr>
          <w:rFonts w:ascii="Bookman Old Style" w:hAnsi="Bookman Old Style"/>
          <w:b/>
        </w:rPr>
        <w:t>Skin Types:</w:t>
      </w:r>
      <w:r w:rsidR="006E239D">
        <w:rPr>
          <w:rFonts w:ascii="Bookman Old Style" w:hAnsi="Bookman Old Style"/>
          <w:b/>
        </w:rPr>
        <w:t xml:space="preserve"> </w:t>
      </w:r>
      <w:r w:rsidR="006E239D">
        <w:rPr>
          <w:rFonts w:ascii="Bookman Old Style" w:hAnsi="Bookman Old Style"/>
        </w:rPr>
        <w:t>All skin types.</w:t>
      </w:r>
    </w:p>
    <w:p w14:paraId="7480D6CC" w14:textId="77777777" w:rsidR="00A01819" w:rsidRDefault="00A01819" w:rsidP="00A01819">
      <w:pPr>
        <w:pStyle w:val="Bullet1"/>
        <w:numPr>
          <w:ilvl w:val="0"/>
          <w:numId w:val="0"/>
        </w:numPr>
        <w:spacing w:after="0"/>
        <w:jc w:val="left"/>
        <w:rPr>
          <w:rFonts w:ascii="Bookman Old Style" w:hAnsi="Bookman Old Style"/>
          <w:b/>
        </w:rPr>
      </w:pPr>
    </w:p>
    <w:p w14:paraId="0DBD3BB6" w14:textId="77777777" w:rsidR="00724A48" w:rsidRDefault="00BD40D8" w:rsidP="00B226DC">
      <w:pPr>
        <w:pStyle w:val="Bullet1"/>
        <w:numPr>
          <w:ilvl w:val="0"/>
          <w:numId w:val="35"/>
        </w:numPr>
        <w:spacing w:after="0"/>
        <w:jc w:val="left"/>
        <w:rPr>
          <w:rFonts w:ascii="Bookman Old Style" w:hAnsi="Bookman Old Style"/>
        </w:rPr>
      </w:pPr>
      <w:r w:rsidRPr="007456BE">
        <w:rPr>
          <w:rFonts w:ascii="Bookman Old Style" w:hAnsi="Bookman Old Style"/>
          <w:b/>
        </w:rPr>
        <w:t>Key Ingredients:</w:t>
      </w:r>
      <w:r w:rsidR="006E239D">
        <w:rPr>
          <w:rFonts w:ascii="Bookman Old Style" w:hAnsi="Bookman Old Style"/>
          <w:b/>
        </w:rPr>
        <w:t xml:space="preserve"> </w:t>
      </w:r>
      <w:r w:rsidR="006E239D">
        <w:rPr>
          <w:rFonts w:ascii="Bookman Old Style" w:hAnsi="Bookman Old Style"/>
        </w:rPr>
        <w:t>Shea Butter, Titanium Dioxide, Mica, Iron Oxides, Chamomile Extract.</w:t>
      </w:r>
    </w:p>
    <w:p w14:paraId="2FA8624D" w14:textId="77777777" w:rsidR="0052449A" w:rsidRDefault="0052449A" w:rsidP="0052449A">
      <w:pPr>
        <w:pStyle w:val="Bullet1"/>
        <w:numPr>
          <w:ilvl w:val="0"/>
          <w:numId w:val="0"/>
        </w:numPr>
        <w:spacing w:after="0"/>
        <w:jc w:val="left"/>
        <w:rPr>
          <w:rFonts w:ascii="Bookman Old Style" w:hAnsi="Bookman Old Style"/>
        </w:rPr>
      </w:pPr>
    </w:p>
    <w:p w14:paraId="69CFEBC0" w14:textId="77777777" w:rsidR="00586C78" w:rsidRDefault="00586C78" w:rsidP="0052449A">
      <w:pPr>
        <w:pStyle w:val="Bullet1"/>
        <w:numPr>
          <w:ilvl w:val="0"/>
          <w:numId w:val="0"/>
        </w:numPr>
        <w:spacing w:after="0"/>
        <w:jc w:val="left"/>
        <w:rPr>
          <w:rFonts w:ascii="Bookman Old Style" w:hAnsi="Bookman Old Style"/>
        </w:rPr>
      </w:pPr>
    </w:p>
    <w:p w14:paraId="68942566" w14:textId="77777777" w:rsidR="00E3580F" w:rsidRDefault="00E3580F" w:rsidP="00E3580F">
      <w:pPr>
        <w:pStyle w:val="Heading2"/>
        <w:spacing w:before="0" w:after="0"/>
        <w:jc w:val="left"/>
        <w:rPr>
          <w:rFonts w:ascii="Bookman Old Style" w:hAnsi="Bookman Old Style"/>
        </w:rPr>
      </w:pPr>
      <w:r>
        <w:rPr>
          <w:rFonts w:ascii="Bookman Old Style" w:hAnsi="Bookman Old Style"/>
        </w:rPr>
        <w:t xml:space="preserve">Hollywood Lights </w:t>
      </w:r>
      <w:proofErr w:type="spellStart"/>
      <w:r>
        <w:rPr>
          <w:rFonts w:ascii="Bookman Old Style" w:hAnsi="Bookman Old Style"/>
        </w:rPr>
        <w:t>Luminizing</w:t>
      </w:r>
      <w:proofErr w:type="spellEnd"/>
      <w:r>
        <w:rPr>
          <w:rFonts w:ascii="Bookman Old Style" w:hAnsi="Bookman Old Style"/>
        </w:rPr>
        <w:t xml:space="preserve"> Powder</w:t>
      </w:r>
    </w:p>
    <w:p w14:paraId="166BB58A" w14:textId="0CD29368" w:rsidR="00E3580F" w:rsidRPr="001802B1" w:rsidRDefault="009A6E25" w:rsidP="00E3580F">
      <w:pPr>
        <w:pStyle w:val="Bullet1"/>
        <w:numPr>
          <w:ilvl w:val="0"/>
          <w:numId w:val="0"/>
        </w:numPr>
        <w:spacing w:after="0"/>
        <w:jc w:val="left"/>
        <w:rPr>
          <w:rFonts w:ascii="Bookman Old Style" w:hAnsi="Bookman Old Style"/>
          <w:b/>
          <w:sz w:val="16"/>
          <w:szCs w:val="16"/>
        </w:rPr>
      </w:pPr>
      <w:r>
        <w:rPr>
          <w:noProof/>
        </w:rPr>
        <w:drawing>
          <wp:anchor distT="0" distB="0" distL="114300" distR="114300" simplePos="0" relativeHeight="251674624" behindDoc="1" locked="0" layoutInCell="1" allowOverlap="1" wp14:anchorId="0FFEBE12" wp14:editId="5503C612">
            <wp:simplePos x="0" y="0"/>
            <wp:positionH relativeFrom="column">
              <wp:posOffset>3771900</wp:posOffset>
            </wp:positionH>
            <wp:positionV relativeFrom="paragraph">
              <wp:posOffset>635</wp:posOffset>
            </wp:positionV>
            <wp:extent cx="2267585" cy="1749425"/>
            <wp:effectExtent l="0" t="0" r="0" b="0"/>
            <wp:wrapTight wrapText="bothSides">
              <wp:wrapPolygon edited="0">
                <wp:start x="0" y="0"/>
                <wp:lineTo x="0" y="21404"/>
                <wp:lineTo x="21412" y="21404"/>
                <wp:lineTo x="21412" y="0"/>
                <wp:lineTo x="0" y="0"/>
              </wp:wrapPolygon>
            </wp:wrapTight>
            <wp:docPr id="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l="11378" t="12271" r="11378" b="11644"/>
                    <a:stretch>
                      <a:fillRect/>
                    </a:stretch>
                  </pic:blipFill>
                  <pic:spPr bwMode="auto">
                    <a:xfrm>
                      <a:off x="0" y="0"/>
                      <a:ext cx="2267585" cy="1749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202FCC" w14:textId="77777777" w:rsidR="00E3580F" w:rsidRPr="00E3580F" w:rsidRDefault="00E3580F" w:rsidP="00E3580F">
      <w:pPr>
        <w:pStyle w:val="Bullet1"/>
        <w:numPr>
          <w:ilvl w:val="0"/>
          <w:numId w:val="35"/>
        </w:numPr>
        <w:spacing w:after="0"/>
        <w:jc w:val="left"/>
        <w:rPr>
          <w:rFonts w:ascii="Bookman Old Style" w:hAnsi="Bookman Old Style"/>
          <w:i/>
        </w:rPr>
      </w:pPr>
      <w:r w:rsidRPr="007456BE">
        <w:rPr>
          <w:rFonts w:ascii="Bookman Old Style" w:hAnsi="Bookman Old Style"/>
          <w:b/>
        </w:rPr>
        <w:t>Benefit Statement:</w:t>
      </w:r>
      <w:r>
        <w:rPr>
          <w:rFonts w:ascii="Bookman Old Style" w:hAnsi="Bookman Old Style"/>
          <w:b/>
        </w:rPr>
        <w:t xml:space="preserve"> </w:t>
      </w:r>
      <w:r>
        <w:rPr>
          <w:rFonts w:ascii="Bookman Old Style" w:hAnsi="Bookman Old Style"/>
        </w:rPr>
        <w:t>“</w:t>
      </w:r>
      <w:r w:rsidRPr="00E3580F">
        <w:rPr>
          <w:rFonts w:ascii="Bookman Old Style" w:hAnsi="Bookman Old Style" w:cs="Arial"/>
          <w:i/>
        </w:rPr>
        <w:t xml:space="preserve">Put your perfect complexion in the spotlight. Create skin perfecting, age-fighting illumination for your face with Hollywood Lights Baked </w:t>
      </w:r>
      <w:proofErr w:type="spellStart"/>
      <w:r w:rsidRPr="00E3580F">
        <w:rPr>
          <w:rFonts w:ascii="Bookman Old Style" w:hAnsi="Bookman Old Style" w:cs="Arial"/>
          <w:i/>
        </w:rPr>
        <w:t>Luminizer</w:t>
      </w:r>
      <w:proofErr w:type="spellEnd"/>
      <w:r w:rsidRPr="00E3580F">
        <w:rPr>
          <w:rFonts w:ascii="Bookman Old Style" w:hAnsi="Bookman Old Style" w:cs="Arial"/>
          <w:i/>
        </w:rPr>
        <w:t xml:space="preserve"> from Gale Hayman. Infused with innovative micro-luminescent particles, it adds a seamless luminescence to cheeks, temples and the brow bone for a radiant, healthy-looking, gorgeous glow that transforms any light into a special effect. Hollywood Lights Baked </w:t>
      </w:r>
      <w:proofErr w:type="spellStart"/>
      <w:r w:rsidRPr="00E3580F">
        <w:rPr>
          <w:rFonts w:ascii="Bookman Old Style" w:hAnsi="Bookman Old Style" w:cs="Arial"/>
          <w:i/>
        </w:rPr>
        <w:t>Luminizer</w:t>
      </w:r>
      <w:proofErr w:type="spellEnd"/>
      <w:r w:rsidRPr="00E3580F">
        <w:rPr>
          <w:rFonts w:ascii="Bookman Old Style" w:hAnsi="Bookman Old Style" w:cs="Arial"/>
          <w:i/>
        </w:rPr>
        <w:t xml:space="preserve"> is a paraben, fragrance and talc free baked highlighter.”</w:t>
      </w:r>
      <w:r w:rsidRPr="00E3580F">
        <w:rPr>
          <w:rFonts w:ascii="Bookman Old Style" w:hAnsi="Bookman Old Style"/>
          <w:i/>
        </w:rPr>
        <w:t xml:space="preserve"> </w:t>
      </w:r>
    </w:p>
    <w:p w14:paraId="16D67596" w14:textId="77777777" w:rsidR="00E3580F" w:rsidRPr="00E3580F" w:rsidRDefault="00E3580F" w:rsidP="00E3580F">
      <w:pPr>
        <w:pStyle w:val="Bullet1"/>
        <w:numPr>
          <w:ilvl w:val="0"/>
          <w:numId w:val="0"/>
        </w:numPr>
        <w:spacing w:after="0"/>
        <w:jc w:val="left"/>
        <w:rPr>
          <w:rFonts w:ascii="Bookman Old Style" w:hAnsi="Bookman Old Style"/>
          <w:b/>
        </w:rPr>
      </w:pPr>
    </w:p>
    <w:p w14:paraId="3C69B21E" w14:textId="77777777" w:rsidR="00E3580F" w:rsidRPr="00E3580F" w:rsidRDefault="00E3580F" w:rsidP="00E3580F">
      <w:pPr>
        <w:pStyle w:val="Bullet1"/>
        <w:numPr>
          <w:ilvl w:val="0"/>
          <w:numId w:val="35"/>
        </w:numPr>
        <w:spacing w:after="0"/>
        <w:jc w:val="left"/>
        <w:rPr>
          <w:rFonts w:ascii="Bookman Old Style" w:hAnsi="Bookman Old Style"/>
        </w:rPr>
      </w:pPr>
      <w:r w:rsidRPr="00E3580F">
        <w:rPr>
          <w:rFonts w:ascii="Bookman Old Style" w:hAnsi="Bookman Old Style"/>
          <w:b/>
        </w:rPr>
        <w:t xml:space="preserve">How to Use: </w:t>
      </w:r>
      <w:r w:rsidRPr="00E3580F">
        <w:rPr>
          <w:rFonts w:ascii="Bookman Old Style" w:hAnsi="Bookman Old Style" w:cs="Arial"/>
          <w:color w:val="000000"/>
          <w:shd w:val="clear" w:color="auto" w:fill="FFFFFF"/>
        </w:rPr>
        <w:t xml:space="preserve">Sweep across the face or apply to targeted areas, including cheekbones, brow bones, </w:t>
      </w:r>
      <w:proofErr w:type="gramStart"/>
      <w:r w:rsidRPr="00E3580F">
        <w:rPr>
          <w:rFonts w:ascii="Bookman Old Style" w:hAnsi="Bookman Old Style" w:cs="Arial"/>
          <w:color w:val="000000"/>
          <w:shd w:val="clear" w:color="auto" w:fill="FFFFFF"/>
        </w:rPr>
        <w:t>temples</w:t>
      </w:r>
      <w:proofErr w:type="gramEnd"/>
      <w:r w:rsidRPr="00E3580F">
        <w:rPr>
          <w:rFonts w:ascii="Bookman Old Style" w:hAnsi="Bookman Old Style" w:cs="Arial"/>
          <w:color w:val="000000"/>
          <w:shd w:val="clear" w:color="auto" w:fill="FFFFFF"/>
        </w:rPr>
        <w:t xml:space="preserve"> and the bridge of the nose.</w:t>
      </w:r>
    </w:p>
    <w:p w14:paraId="3DE2EC56" w14:textId="77777777" w:rsidR="00E3580F" w:rsidRPr="00E3580F" w:rsidRDefault="00E3580F" w:rsidP="00E3580F">
      <w:pPr>
        <w:pStyle w:val="Bullet1"/>
        <w:numPr>
          <w:ilvl w:val="0"/>
          <w:numId w:val="0"/>
        </w:numPr>
        <w:spacing w:after="0"/>
        <w:jc w:val="left"/>
        <w:rPr>
          <w:rFonts w:ascii="Bookman Old Style" w:hAnsi="Bookman Old Style"/>
          <w:b/>
        </w:rPr>
      </w:pPr>
    </w:p>
    <w:p w14:paraId="45916500" w14:textId="77777777" w:rsidR="00E3580F" w:rsidRPr="007456BE" w:rsidRDefault="00E3580F" w:rsidP="00E3580F">
      <w:pPr>
        <w:pStyle w:val="Bullet1"/>
        <w:numPr>
          <w:ilvl w:val="0"/>
          <w:numId w:val="35"/>
        </w:numPr>
        <w:spacing w:after="0"/>
        <w:jc w:val="left"/>
        <w:rPr>
          <w:rFonts w:ascii="Bookman Old Style" w:hAnsi="Bookman Old Style"/>
        </w:rPr>
      </w:pPr>
      <w:r w:rsidRPr="007456BE">
        <w:rPr>
          <w:rFonts w:ascii="Bookman Old Style" w:hAnsi="Bookman Old Style"/>
          <w:b/>
        </w:rPr>
        <w:t>Skin Types:</w:t>
      </w:r>
      <w:r>
        <w:rPr>
          <w:rFonts w:ascii="Bookman Old Style" w:hAnsi="Bookman Old Style"/>
          <w:b/>
        </w:rPr>
        <w:t xml:space="preserve"> </w:t>
      </w:r>
      <w:r>
        <w:rPr>
          <w:rFonts w:ascii="Bookman Old Style" w:hAnsi="Bookman Old Style"/>
        </w:rPr>
        <w:t>All skin types.</w:t>
      </w:r>
    </w:p>
    <w:p w14:paraId="75DC8EF5" w14:textId="77777777" w:rsidR="00E3580F" w:rsidRDefault="00E3580F" w:rsidP="00E3580F">
      <w:pPr>
        <w:pStyle w:val="Bullet1"/>
        <w:numPr>
          <w:ilvl w:val="0"/>
          <w:numId w:val="0"/>
        </w:numPr>
        <w:spacing w:after="0"/>
        <w:jc w:val="left"/>
        <w:rPr>
          <w:rFonts w:ascii="Bookman Old Style" w:hAnsi="Bookman Old Style"/>
          <w:b/>
        </w:rPr>
      </w:pPr>
    </w:p>
    <w:p w14:paraId="296544AB" w14:textId="77777777" w:rsidR="00E3580F" w:rsidRDefault="00E3580F" w:rsidP="00E3580F">
      <w:pPr>
        <w:pStyle w:val="Bullet1"/>
        <w:numPr>
          <w:ilvl w:val="0"/>
          <w:numId w:val="35"/>
        </w:numPr>
        <w:spacing w:after="0"/>
        <w:jc w:val="left"/>
        <w:rPr>
          <w:rFonts w:ascii="Bookman Old Style" w:hAnsi="Bookman Old Style"/>
        </w:rPr>
      </w:pPr>
      <w:r w:rsidRPr="007456BE">
        <w:rPr>
          <w:rFonts w:ascii="Bookman Old Style" w:hAnsi="Bookman Old Style"/>
          <w:b/>
        </w:rPr>
        <w:t>Key Ingredients:</w:t>
      </w:r>
      <w:r>
        <w:rPr>
          <w:rFonts w:ascii="Bookman Old Style" w:hAnsi="Bookman Old Style"/>
          <w:b/>
        </w:rPr>
        <w:t xml:space="preserve"> </w:t>
      </w:r>
      <w:proofErr w:type="spellStart"/>
      <w:r>
        <w:rPr>
          <w:rFonts w:ascii="Bookman Old Style" w:hAnsi="Bookman Old Style"/>
        </w:rPr>
        <w:t>Squalane</w:t>
      </w:r>
      <w:proofErr w:type="spellEnd"/>
      <w:r>
        <w:rPr>
          <w:rFonts w:ascii="Bookman Old Style" w:hAnsi="Bookman Old Style"/>
        </w:rPr>
        <w:t>, Silica, Mica, Corn Starch Extract</w:t>
      </w:r>
    </w:p>
    <w:p w14:paraId="2D080ABF" w14:textId="77777777" w:rsidR="00586C78" w:rsidRPr="00B226DC" w:rsidRDefault="00586C78" w:rsidP="0052449A">
      <w:pPr>
        <w:pStyle w:val="Bullet1"/>
        <w:numPr>
          <w:ilvl w:val="0"/>
          <w:numId w:val="0"/>
        </w:numPr>
        <w:spacing w:after="0"/>
        <w:jc w:val="left"/>
        <w:rPr>
          <w:rFonts w:ascii="Bookman Old Style" w:hAnsi="Bookman Old Style"/>
        </w:rPr>
      </w:pPr>
    </w:p>
    <w:p w14:paraId="289104D3" w14:textId="77777777" w:rsidR="00BD40D8" w:rsidRPr="007456BE" w:rsidRDefault="00BD40D8" w:rsidP="000F5F56">
      <w:pPr>
        <w:pStyle w:val="Heading1"/>
        <w:spacing w:after="0"/>
        <w:jc w:val="left"/>
        <w:rPr>
          <w:rFonts w:ascii="Bookman Old Style" w:hAnsi="Bookman Old Style"/>
        </w:rPr>
      </w:pPr>
      <w:r w:rsidRPr="007456BE">
        <w:rPr>
          <w:rFonts w:ascii="Bookman Old Style" w:hAnsi="Bookman Old Style"/>
        </w:rPr>
        <w:t>COLOR COSMETICS - eyes</w:t>
      </w:r>
    </w:p>
    <w:p w14:paraId="5E72D869" w14:textId="57FEC4FC" w:rsidR="00BD40D8" w:rsidRPr="007456BE" w:rsidRDefault="009A6E25" w:rsidP="000F5F56">
      <w:pPr>
        <w:pStyle w:val="Heading2"/>
        <w:spacing w:after="0"/>
        <w:jc w:val="left"/>
        <w:rPr>
          <w:rFonts w:ascii="Bookman Old Style" w:hAnsi="Bookman Old Style"/>
        </w:rPr>
      </w:pPr>
      <w:r>
        <w:rPr>
          <w:noProof/>
        </w:rPr>
        <w:drawing>
          <wp:anchor distT="0" distB="0" distL="114300" distR="114300" simplePos="0" relativeHeight="251672576" behindDoc="1" locked="0" layoutInCell="1" allowOverlap="1" wp14:anchorId="3ACE6473" wp14:editId="494ADCA0">
            <wp:simplePos x="0" y="0"/>
            <wp:positionH relativeFrom="column">
              <wp:posOffset>5205095</wp:posOffset>
            </wp:positionH>
            <wp:positionV relativeFrom="paragraph">
              <wp:posOffset>228600</wp:posOffset>
            </wp:positionV>
            <wp:extent cx="718820" cy="2209165"/>
            <wp:effectExtent l="0" t="0" r="0" b="0"/>
            <wp:wrapTight wrapText="bothSides">
              <wp:wrapPolygon edited="0">
                <wp:start x="0" y="0"/>
                <wp:lineTo x="0" y="21420"/>
                <wp:lineTo x="21180" y="21420"/>
                <wp:lineTo x="21180" y="0"/>
                <wp:lineTo x="0" y="0"/>
              </wp:wrapPolygon>
            </wp:wrapTight>
            <wp:docPr id="3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l="35416" t="3847" r="34296" b="3046"/>
                    <a:stretch>
                      <a:fillRect/>
                    </a:stretch>
                  </pic:blipFill>
                  <pic:spPr bwMode="auto">
                    <a:xfrm>
                      <a:off x="0" y="0"/>
                      <a:ext cx="718820" cy="2209165"/>
                    </a:xfrm>
                    <a:prstGeom prst="rect">
                      <a:avLst/>
                    </a:prstGeom>
                    <a:noFill/>
                    <a:ln>
                      <a:noFill/>
                    </a:ln>
                  </pic:spPr>
                </pic:pic>
              </a:graphicData>
            </a:graphic>
            <wp14:sizeRelH relativeFrom="page">
              <wp14:pctWidth>0</wp14:pctWidth>
            </wp14:sizeRelH>
            <wp14:sizeRelV relativeFrom="page">
              <wp14:pctHeight>0</wp14:pctHeight>
            </wp14:sizeRelV>
          </wp:anchor>
        </w:drawing>
      </w:r>
      <w:r w:rsidR="00646107">
        <w:rPr>
          <w:rFonts w:ascii="Bookman Old Style" w:hAnsi="Bookman Old Style"/>
        </w:rPr>
        <w:t>L.A. Lashes</w:t>
      </w:r>
      <w:r w:rsidR="00565573" w:rsidRPr="00AA648B">
        <w:rPr>
          <w:rFonts w:ascii="Bookman Old Style" w:hAnsi="Bookman Old Style"/>
        </w:rPr>
        <w:t xml:space="preserve"> Mascara</w:t>
      </w:r>
      <w:r w:rsidR="001B75C4">
        <w:rPr>
          <w:rFonts w:ascii="Bookman Old Style" w:hAnsi="Bookman Old Style"/>
        </w:rPr>
        <w:t xml:space="preserve">   </w:t>
      </w:r>
    </w:p>
    <w:p w14:paraId="76E5121A" w14:textId="77777777" w:rsidR="00A01819" w:rsidRPr="00A01819" w:rsidRDefault="00A01819" w:rsidP="00A01819">
      <w:pPr>
        <w:tabs>
          <w:tab w:val="left" w:pos="360"/>
        </w:tabs>
        <w:spacing w:after="0"/>
        <w:ind w:left="1260"/>
        <w:jc w:val="left"/>
        <w:rPr>
          <w:rFonts w:ascii="Bookman Old Style" w:hAnsi="Bookman Old Style" w:cs="Arial"/>
          <w:i/>
        </w:rPr>
      </w:pPr>
    </w:p>
    <w:p w14:paraId="4CF4671B" w14:textId="77777777" w:rsidR="00BD40D8" w:rsidRDefault="00BD40D8" w:rsidP="007D7014">
      <w:pPr>
        <w:numPr>
          <w:ilvl w:val="0"/>
          <w:numId w:val="40"/>
        </w:numPr>
        <w:tabs>
          <w:tab w:val="left" w:pos="0"/>
        </w:tabs>
        <w:spacing w:after="0"/>
        <w:jc w:val="left"/>
        <w:rPr>
          <w:rFonts w:ascii="Bookman Old Style" w:hAnsi="Bookman Old Style" w:cs="Arial"/>
          <w:i/>
        </w:rPr>
      </w:pPr>
      <w:r w:rsidRPr="007456BE">
        <w:rPr>
          <w:rFonts w:ascii="Bookman Old Style" w:hAnsi="Bookman Old Style" w:cs="Arial"/>
          <w:b/>
        </w:rPr>
        <w:t>Benefit Statement:</w:t>
      </w:r>
      <w:r w:rsidRPr="007456BE">
        <w:rPr>
          <w:rFonts w:ascii="Bookman Old Style" w:hAnsi="Bookman Old Style" w:cs="Arial"/>
        </w:rPr>
        <w:t xml:space="preserve"> </w:t>
      </w:r>
      <w:r w:rsidR="00EB1CCA" w:rsidRPr="00646107">
        <w:rPr>
          <w:rFonts w:ascii="Bookman Old Style" w:hAnsi="Bookman Old Style" w:cs="Arial"/>
          <w:i/>
        </w:rPr>
        <w:t>“</w:t>
      </w:r>
      <w:r w:rsidR="00646107" w:rsidRPr="00646107">
        <w:rPr>
          <w:rFonts w:ascii="Bookman Old Style" w:hAnsi="Bookman Old Style" w:cs="Arial"/>
          <w:bCs/>
          <w:i/>
        </w:rPr>
        <w:t>L.A. Lashes Mascara from Gale Hayman helps to create the look of gorgeous, full lashes without clumping. L.A. Lashes Mascara features a unique formula that gives your lashes an instant boost and a plush brush that gives you gorgeous volume that lasts all day. Your lashes have never been this pamper</w:t>
      </w:r>
      <w:r w:rsidR="0074301A">
        <w:rPr>
          <w:rFonts w:ascii="Bookman Old Style" w:hAnsi="Bookman Old Style" w:cs="Arial"/>
          <w:bCs/>
          <w:i/>
        </w:rPr>
        <w:t xml:space="preserve">ed! Paraben and fragrance free. Available in one </w:t>
      </w:r>
      <w:r w:rsidR="00E3580F">
        <w:rPr>
          <w:rFonts w:ascii="Bookman Old Style" w:hAnsi="Bookman Old Style" w:cs="Arial"/>
          <w:bCs/>
          <w:i/>
        </w:rPr>
        <w:t>shade</w:t>
      </w:r>
      <w:r w:rsidR="0074301A">
        <w:rPr>
          <w:rFonts w:ascii="Bookman Old Style" w:hAnsi="Bookman Old Style" w:cs="Arial"/>
          <w:bCs/>
          <w:i/>
        </w:rPr>
        <w:t>: Black.”</w:t>
      </w:r>
    </w:p>
    <w:p w14:paraId="572453CB" w14:textId="77777777" w:rsidR="00A01819" w:rsidRPr="007456BE" w:rsidRDefault="00A01819" w:rsidP="00A01819">
      <w:pPr>
        <w:tabs>
          <w:tab w:val="left" w:pos="0"/>
        </w:tabs>
        <w:spacing w:after="0"/>
        <w:jc w:val="left"/>
        <w:rPr>
          <w:rFonts w:ascii="Bookman Old Style" w:hAnsi="Bookman Old Style" w:cs="Arial"/>
          <w:i/>
        </w:rPr>
      </w:pPr>
    </w:p>
    <w:p w14:paraId="27AF7C8C" w14:textId="77777777" w:rsidR="00A01819" w:rsidRPr="00A01819" w:rsidRDefault="00BD40D8" w:rsidP="00F725D2">
      <w:pPr>
        <w:numPr>
          <w:ilvl w:val="0"/>
          <w:numId w:val="40"/>
        </w:numPr>
        <w:tabs>
          <w:tab w:val="left" w:pos="0"/>
        </w:tabs>
        <w:spacing w:after="0"/>
        <w:jc w:val="left"/>
        <w:rPr>
          <w:rFonts w:ascii="Bookman Old Style" w:hAnsi="Bookman Old Style" w:cs="Arial"/>
        </w:rPr>
      </w:pPr>
      <w:r w:rsidRPr="007456BE">
        <w:rPr>
          <w:rFonts w:ascii="Bookman Old Style" w:hAnsi="Bookman Old Style" w:cs="Arial"/>
          <w:b/>
        </w:rPr>
        <w:t xml:space="preserve">How to </w:t>
      </w:r>
      <w:r w:rsidR="007A362A">
        <w:rPr>
          <w:rFonts w:ascii="Bookman Old Style" w:hAnsi="Bookman Old Style" w:cs="Arial"/>
          <w:b/>
        </w:rPr>
        <w:t>U</w:t>
      </w:r>
      <w:r w:rsidRPr="007456BE">
        <w:rPr>
          <w:rFonts w:ascii="Bookman Old Style" w:hAnsi="Bookman Old Style" w:cs="Arial"/>
          <w:b/>
        </w:rPr>
        <w:t>se:</w:t>
      </w:r>
      <w:r w:rsidR="00EB1CCA">
        <w:rPr>
          <w:rFonts w:ascii="Bookman Old Style" w:hAnsi="Bookman Old Style" w:cs="Arial"/>
        </w:rPr>
        <w:t xml:space="preserve"> </w:t>
      </w:r>
      <w:r w:rsidR="00646107" w:rsidRPr="00646107">
        <w:rPr>
          <w:rFonts w:ascii="Bookman Old Style" w:hAnsi="Bookman Old Style" w:cs="Arial"/>
          <w:bCs/>
        </w:rPr>
        <w:t>Apply mascara from base to tip. Apply one coat of mascara, let it dry, and then apply a second coat.</w:t>
      </w:r>
    </w:p>
    <w:p w14:paraId="1249CC9F" w14:textId="77777777" w:rsidR="00A01819" w:rsidRPr="007456BE" w:rsidRDefault="00A01819" w:rsidP="00A01819">
      <w:pPr>
        <w:tabs>
          <w:tab w:val="left" w:pos="0"/>
        </w:tabs>
        <w:spacing w:after="0"/>
        <w:jc w:val="left"/>
        <w:rPr>
          <w:rFonts w:ascii="Bookman Old Style" w:hAnsi="Bookman Old Style" w:cs="Arial"/>
        </w:rPr>
      </w:pPr>
    </w:p>
    <w:p w14:paraId="343BA75C" w14:textId="77777777" w:rsidR="00BD40D8" w:rsidRDefault="00BD40D8" w:rsidP="00F725D2">
      <w:pPr>
        <w:pStyle w:val="Bullet1"/>
        <w:numPr>
          <w:ilvl w:val="0"/>
          <w:numId w:val="40"/>
        </w:numPr>
        <w:tabs>
          <w:tab w:val="left" w:pos="0"/>
        </w:tabs>
        <w:spacing w:after="0"/>
        <w:jc w:val="left"/>
        <w:rPr>
          <w:rFonts w:ascii="Bookman Old Style" w:hAnsi="Bookman Old Style"/>
        </w:rPr>
      </w:pPr>
      <w:r w:rsidRPr="007456BE">
        <w:rPr>
          <w:rFonts w:ascii="Bookman Old Style" w:hAnsi="Bookman Old Style"/>
          <w:b/>
        </w:rPr>
        <w:t>Skin Types:</w:t>
      </w:r>
      <w:r w:rsidR="00EB1CCA">
        <w:rPr>
          <w:rFonts w:ascii="Bookman Old Style" w:hAnsi="Bookman Old Style"/>
        </w:rPr>
        <w:t xml:space="preserve"> All skin types.</w:t>
      </w:r>
    </w:p>
    <w:p w14:paraId="6F9045B7" w14:textId="77777777" w:rsidR="00A01819" w:rsidRPr="007456BE" w:rsidRDefault="00A01819" w:rsidP="00A01819">
      <w:pPr>
        <w:pStyle w:val="Bullet1"/>
        <w:numPr>
          <w:ilvl w:val="0"/>
          <w:numId w:val="0"/>
        </w:numPr>
        <w:tabs>
          <w:tab w:val="left" w:pos="0"/>
        </w:tabs>
        <w:spacing w:after="0"/>
        <w:jc w:val="left"/>
        <w:rPr>
          <w:rFonts w:ascii="Bookman Old Style" w:hAnsi="Bookman Old Style"/>
        </w:rPr>
      </w:pPr>
    </w:p>
    <w:p w14:paraId="0CCF80C2" w14:textId="77777777" w:rsidR="00586C78" w:rsidRDefault="00BD40D8" w:rsidP="000F5F56">
      <w:pPr>
        <w:pStyle w:val="Bullet1"/>
        <w:numPr>
          <w:ilvl w:val="0"/>
          <w:numId w:val="40"/>
        </w:numPr>
        <w:tabs>
          <w:tab w:val="left" w:pos="0"/>
        </w:tabs>
        <w:spacing w:after="0"/>
        <w:jc w:val="left"/>
        <w:rPr>
          <w:rFonts w:ascii="Bookman Old Style" w:hAnsi="Bookman Old Style"/>
        </w:rPr>
      </w:pPr>
      <w:r w:rsidRPr="007456BE">
        <w:rPr>
          <w:rFonts w:ascii="Bookman Old Style" w:hAnsi="Bookman Old Style"/>
          <w:b/>
        </w:rPr>
        <w:t>Key Ingredients:</w:t>
      </w:r>
      <w:r w:rsidR="00565573">
        <w:rPr>
          <w:rFonts w:ascii="Bookman Old Style" w:hAnsi="Bookman Old Style"/>
        </w:rPr>
        <w:t xml:space="preserve"> </w:t>
      </w:r>
      <w:r w:rsidR="00646107">
        <w:rPr>
          <w:rFonts w:ascii="Bookman Old Style" w:hAnsi="Bookman Old Style"/>
        </w:rPr>
        <w:t>PVP, Synthetic Beeswax</w:t>
      </w:r>
    </w:p>
    <w:p w14:paraId="0F8B4EF2" w14:textId="77777777" w:rsidR="00586C78" w:rsidRPr="00586C78" w:rsidRDefault="00586C78" w:rsidP="00586C78">
      <w:pPr>
        <w:pStyle w:val="Bullet1"/>
        <w:numPr>
          <w:ilvl w:val="0"/>
          <w:numId w:val="0"/>
        </w:numPr>
        <w:tabs>
          <w:tab w:val="left" w:pos="0"/>
        </w:tabs>
        <w:spacing w:after="0"/>
        <w:jc w:val="left"/>
        <w:rPr>
          <w:rFonts w:ascii="Bookman Old Style" w:hAnsi="Bookman Old Style"/>
        </w:rPr>
      </w:pPr>
    </w:p>
    <w:p w14:paraId="6E6063CA" w14:textId="43E44C5C" w:rsidR="004B241A" w:rsidRPr="007456BE" w:rsidRDefault="00082B44" w:rsidP="000F5F56">
      <w:pPr>
        <w:pStyle w:val="Heading2"/>
        <w:spacing w:after="0"/>
        <w:jc w:val="left"/>
        <w:rPr>
          <w:rFonts w:ascii="Bookman Old Style" w:hAnsi="Bookman Old Style"/>
        </w:rPr>
      </w:pPr>
      <w:r>
        <w:rPr>
          <w:noProof/>
        </w:rPr>
        <w:lastRenderedPageBreak/>
        <w:drawing>
          <wp:anchor distT="0" distB="0" distL="114300" distR="114300" simplePos="0" relativeHeight="251655168" behindDoc="0" locked="0" layoutInCell="1" allowOverlap="1" wp14:anchorId="1AF05431" wp14:editId="26AFDB2B">
            <wp:simplePos x="0" y="0"/>
            <wp:positionH relativeFrom="column">
              <wp:posOffset>4397375</wp:posOffset>
            </wp:positionH>
            <wp:positionV relativeFrom="paragraph">
              <wp:posOffset>12065</wp:posOffset>
            </wp:positionV>
            <wp:extent cx="2070100" cy="1754505"/>
            <wp:effectExtent l="0" t="0" r="0" b="0"/>
            <wp:wrapSquare wrapText="bothSides"/>
            <wp:docPr id="351" name="Picture 2" descr="C:\Users\LLaw\Desktop\v6nfGNaAvGDdRUthGFZFUw4H5OLJVbAlvCw84TInL4Y,qQxDuC8ci-6Pwgm7svuou0QqiXJ5LvaP4BU-E861X1M,ESLM1w1HUfD8iR4TuWAyIA7W9oI5iuR1WNH5ycWNYas,jzGmRf9MGABFvsqkszoELEo95lNArjJFuAbywWWTyj4,RNjhUKERroOTa0WPTODoItsYH9M1lmJXLWG5Gfa21sQ,Y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Law\Desktop\v6nfGNaAvGDdRUthGFZFUw4H5OLJVbAlvCw84TInL4Y,qQxDuC8ci-6Pwgm7svuou0QqiXJ5LvaP4BU-E861X1M,ESLM1w1HUfD8iR4TuWAyIA7W9oI5iuR1WNH5ycWNYas,jzGmRf9MGABFvsqkszoELEo95lNArjJFuAbywWWTyj4,RNjhUKERroOTa0WPTODoItsYH9M1lmJXLWG5Gfa21sQ,Yz.jpg"/>
                    <pic:cNvPicPr>
                      <a:picLocks noChangeAspect="1" noChangeArrowheads="1"/>
                    </pic:cNvPicPr>
                  </pic:nvPicPr>
                  <pic:blipFill>
                    <a:blip r:embed="rId29" cstate="print">
                      <a:extLst>
                        <a:ext uri="{28A0092B-C50C-407E-A947-70E740481C1C}">
                          <a14:useLocalDpi xmlns:a14="http://schemas.microsoft.com/office/drawing/2010/main" val="0"/>
                        </a:ext>
                      </a:extLst>
                    </a:blip>
                    <a:srcRect l="16995" t="15549" r="24324" b="9920"/>
                    <a:stretch>
                      <a:fillRect/>
                    </a:stretch>
                  </pic:blipFill>
                  <pic:spPr bwMode="auto">
                    <a:xfrm>
                      <a:off x="0" y="0"/>
                      <a:ext cx="2070100" cy="175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565573">
        <w:rPr>
          <w:rFonts w:ascii="Bookman Old Style" w:hAnsi="Bookman Old Style"/>
        </w:rPr>
        <w:t>Luxury Eye Shadow Trio</w:t>
      </w:r>
    </w:p>
    <w:p w14:paraId="02E14056" w14:textId="77777777" w:rsidR="00A01819" w:rsidRDefault="00A01819" w:rsidP="00A01819">
      <w:pPr>
        <w:tabs>
          <w:tab w:val="left" w:pos="360"/>
        </w:tabs>
        <w:spacing w:after="0"/>
        <w:ind w:left="1260"/>
        <w:jc w:val="left"/>
        <w:rPr>
          <w:rFonts w:ascii="Bookman Old Style" w:hAnsi="Bookman Old Style" w:cs="Arial"/>
          <w:i/>
        </w:rPr>
      </w:pPr>
    </w:p>
    <w:p w14:paraId="166DD1C7" w14:textId="3C7A88F1" w:rsidR="004B241A" w:rsidRPr="00FF282B" w:rsidRDefault="004B241A" w:rsidP="00F725D2">
      <w:pPr>
        <w:numPr>
          <w:ilvl w:val="0"/>
          <w:numId w:val="41"/>
        </w:numPr>
        <w:tabs>
          <w:tab w:val="left" w:pos="360"/>
        </w:tabs>
        <w:spacing w:after="0"/>
        <w:jc w:val="left"/>
        <w:rPr>
          <w:rFonts w:ascii="Bookman Old Style" w:hAnsi="Bookman Old Style" w:cs="Arial"/>
        </w:rPr>
      </w:pPr>
      <w:r w:rsidRPr="009362B4">
        <w:rPr>
          <w:rFonts w:ascii="Bookman Old Style" w:hAnsi="Bookman Old Style" w:cs="Arial"/>
          <w:b/>
        </w:rPr>
        <w:t>Benefit Statement:</w:t>
      </w:r>
      <w:r w:rsidRPr="00FF282B">
        <w:rPr>
          <w:rFonts w:ascii="Bookman Old Style" w:hAnsi="Bookman Old Style" w:cs="Arial"/>
          <w:b/>
        </w:rPr>
        <w:t xml:space="preserve"> </w:t>
      </w:r>
      <w:r w:rsidR="00936CC9">
        <w:rPr>
          <w:rFonts w:ascii="Bookman Old Style" w:hAnsi="Bookman Old Style" w:cs="Arial"/>
        </w:rPr>
        <w:t>“</w:t>
      </w:r>
      <w:r w:rsidR="00936CC9" w:rsidRPr="00936CC9">
        <w:rPr>
          <w:rFonts w:ascii="Bookman Old Style" w:hAnsi="Bookman Old Style"/>
          <w:i/>
          <w:color w:val="000000"/>
        </w:rPr>
        <w:t xml:space="preserve">Luxury Eye Shadow Trio combines three expertly coordinated shades in one convenient portable palette. Pearl, </w:t>
      </w:r>
      <w:proofErr w:type="gramStart"/>
      <w:r w:rsidR="00936CC9" w:rsidRPr="00936CC9">
        <w:rPr>
          <w:rFonts w:ascii="Bookman Old Style" w:hAnsi="Bookman Old Style"/>
          <w:i/>
          <w:color w:val="000000"/>
        </w:rPr>
        <w:t>shimmer</w:t>
      </w:r>
      <w:proofErr w:type="gramEnd"/>
      <w:r w:rsidR="00936CC9" w:rsidRPr="00936CC9">
        <w:rPr>
          <w:rFonts w:ascii="Bookman Old Style" w:hAnsi="Bookman Old Style"/>
          <w:i/>
          <w:color w:val="000000"/>
        </w:rPr>
        <w:t xml:space="preserve"> and matte textures merge to define eyes in a whole new light. A wardrobe of endless possibilities.</w:t>
      </w:r>
      <w:r w:rsidR="0074301A">
        <w:rPr>
          <w:rFonts w:ascii="Bookman Old Style" w:hAnsi="Bookman Old Style"/>
          <w:i/>
          <w:color w:val="000000"/>
        </w:rPr>
        <w:t xml:space="preserve"> Available in four combinations: Primal Instincts, Olive Grove, Champagne on Ice &amp; Rodeo Drive.”</w:t>
      </w:r>
    </w:p>
    <w:p w14:paraId="0E156B0F" w14:textId="77777777" w:rsidR="00A01819" w:rsidRPr="00A01819" w:rsidRDefault="00A01819" w:rsidP="00A01819">
      <w:pPr>
        <w:tabs>
          <w:tab w:val="left" w:pos="360"/>
        </w:tabs>
        <w:spacing w:after="0"/>
        <w:jc w:val="left"/>
        <w:rPr>
          <w:rFonts w:ascii="Bookman Old Style" w:hAnsi="Bookman Old Style" w:cs="Arial"/>
          <w:i/>
        </w:rPr>
      </w:pPr>
    </w:p>
    <w:p w14:paraId="66B8C58F" w14:textId="3610D0A2" w:rsidR="00A01819" w:rsidRDefault="004B241A" w:rsidP="00F725D2">
      <w:pPr>
        <w:numPr>
          <w:ilvl w:val="0"/>
          <w:numId w:val="41"/>
        </w:numPr>
        <w:spacing w:after="0"/>
        <w:jc w:val="left"/>
        <w:rPr>
          <w:rFonts w:ascii="Bookman Old Style" w:hAnsi="Bookman Old Style" w:cs="Arial"/>
        </w:rPr>
      </w:pPr>
      <w:r w:rsidRPr="007456BE">
        <w:rPr>
          <w:rFonts w:ascii="Bookman Old Style" w:hAnsi="Bookman Old Style" w:cs="Arial"/>
          <w:b/>
        </w:rPr>
        <w:t xml:space="preserve">How to </w:t>
      </w:r>
      <w:r w:rsidR="007A362A">
        <w:rPr>
          <w:rFonts w:ascii="Bookman Old Style" w:hAnsi="Bookman Old Style" w:cs="Arial"/>
          <w:b/>
        </w:rPr>
        <w:t>U</w:t>
      </w:r>
      <w:r w:rsidRPr="007456BE">
        <w:rPr>
          <w:rFonts w:ascii="Bookman Old Style" w:hAnsi="Bookman Old Style" w:cs="Arial"/>
          <w:b/>
        </w:rPr>
        <w:t>se:</w:t>
      </w:r>
      <w:r w:rsidRPr="007456BE">
        <w:rPr>
          <w:rFonts w:ascii="Bookman Old Style" w:hAnsi="Bookman Old Style" w:cs="Arial"/>
        </w:rPr>
        <w:t xml:space="preserve"> </w:t>
      </w:r>
      <w:r w:rsidR="00936CC9" w:rsidRPr="00936CC9">
        <w:rPr>
          <w:rFonts w:ascii="Bookman Old Style" w:hAnsi="Bookman Old Style" w:cs="Arial"/>
        </w:rPr>
        <w:t xml:space="preserve">Wear each eye shadow alone or blend them for a look </w:t>
      </w:r>
      <w:proofErr w:type="gramStart"/>
      <w:r w:rsidR="00936CC9" w:rsidRPr="00936CC9">
        <w:rPr>
          <w:rFonts w:ascii="Bookman Old Style" w:hAnsi="Bookman Old Style" w:cs="Arial"/>
        </w:rPr>
        <w:t>that’s</w:t>
      </w:r>
      <w:proofErr w:type="gramEnd"/>
      <w:r w:rsidR="00936CC9" w:rsidRPr="00936CC9">
        <w:rPr>
          <w:rFonts w:ascii="Bookman Old Style" w:hAnsi="Bookman Old Style" w:cs="Arial"/>
        </w:rPr>
        <w:t xml:space="preserve"> all your own</w:t>
      </w:r>
      <w:r w:rsidR="00936CC9" w:rsidRPr="00BB7BE2">
        <w:rPr>
          <w:rFonts w:cs="Arial"/>
        </w:rPr>
        <w:t>.</w:t>
      </w:r>
      <w:r w:rsidRPr="007456BE">
        <w:rPr>
          <w:rFonts w:ascii="Bookman Old Style" w:hAnsi="Bookman Old Style" w:cs="Arial"/>
        </w:rPr>
        <w:t xml:space="preserve">  </w:t>
      </w:r>
    </w:p>
    <w:p w14:paraId="597FF81B" w14:textId="77777777" w:rsidR="00A01819" w:rsidRPr="00A01819" w:rsidRDefault="00A01819" w:rsidP="00A01819">
      <w:pPr>
        <w:spacing w:after="0"/>
        <w:jc w:val="left"/>
        <w:rPr>
          <w:rFonts w:ascii="Bookman Old Style" w:hAnsi="Bookman Old Style" w:cs="Arial"/>
        </w:rPr>
      </w:pPr>
    </w:p>
    <w:p w14:paraId="1D5E1900" w14:textId="77777777" w:rsidR="004B241A" w:rsidRDefault="004B241A" w:rsidP="00F725D2">
      <w:pPr>
        <w:pStyle w:val="Bullet1"/>
        <w:numPr>
          <w:ilvl w:val="0"/>
          <w:numId w:val="41"/>
        </w:numPr>
        <w:spacing w:after="0"/>
        <w:jc w:val="left"/>
        <w:rPr>
          <w:rFonts w:ascii="Bookman Old Style" w:hAnsi="Bookman Old Style"/>
        </w:rPr>
      </w:pPr>
      <w:r w:rsidRPr="007456BE">
        <w:rPr>
          <w:rFonts w:ascii="Bookman Old Style" w:hAnsi="Bookman Old Style"/>
          <w:b/>
        </w:rPr>
        <w:t>Skin Types:</w:t>
      </w:r>
      <w:r w:rsidR="00936CC9">
        <w:rPr>
          <w:rFonts w:ascii="Bookman Old Style" w:hAnsi="Bookman Old Style"/>
        </w:rPr>
        <w:t xml:space="preserve"> All skin types.</w:t>
      </w:r>
    </w:p>
    <w:p w14:paraId="3DF1CBC6" w14:textId="77777777" w:rsidR="00A01819" w:rsidRPr="007456BE" w:rsidRDefault="00A01819" w:rsidP="00A01819">
      <w:pPr>
        <w:pStyle w:val="Bullet1"/>
        <w:numPr>
          <w:ilvl w:val="0"/>
          <w:numId w:val="0"/>
        </w:numPr>
        <w:spacing w:after="0"/>
        <w:jc w:val="left"/>
        <w:rPr>
          <w:rFonts w:ascii="Bookman Old Style" w:hAnsi="Bookman Old Style"/>
        </w:rPr>
      </w:pPr>
    </w:p>
    <w:p w14:paraId="00233C4E" w14:textId="77777777" w:rsidR="002947A8" w:rsidRDefault="004B241A" w:rsidP="002947A8">
      <w:pPr>
        <w:pStyle w:val="Bullet1"/>
        <w:numPr>
          <w:ilvl w:val="0"/>
          <w:numId w:val="41"/>
        </w:numPr>
        <w:spacing w:after="0"/>
        <w:jc w:val="left"/>
        <w:rPr>
          <w:rFonts w:ascii="Bookman Old Style" w:hAnsi="Bookman Old Style"/>
        </w:rPr>
      </w:pPr>
      <w:r w:rsidRPr="007456BE">
        <w:rPr>
          <w:rFonts w:ascii="Bookman Old Style" w:hAnsi="Bookman Old Style"/>
          <w:b/>
        </w:rPr>
        <w:t>Key Ingredient</w:t>
      </w:r>
      <w:r w:rsidR="007A362A">
        <w:rPr>
          <w:rFonts w:ascii="Bookman Old Style" w:hAnsi="Bookman Old Style"/>
          <w:b/>
        </w:rPr>
        <w:t>s</w:t>
      </w:r>
      <w:r w:rsidRPr="007456BE">
        <w:rPr>
          <w:rFonts w:ascii="Bookman Old Style" w:hAnsi="Bookman Old Style"/>
          <w:b/>
        </w:rPr>
        <w:t>:</w:t>
      </w:r>
      <w:r w:rsidR="00936CC9">
        <w:rPr>
          <w:rFonts w:ascii="Bookman Old Style" w:hAnsi="Bookman Old Style"/>
        </w:rPr>
        <w:t xml:space="preserve"> Mica, </w:t>
      </w:r>
      <w:proofErr w:type="spellStart"/>
      <w:r w:rsidR="00936CC9">
        <w:rPr>
          <w:rFonts w:ascii="Bookman Old Style" w:hAnsi="Bookman Old Style"/>
        </w:rPr>
        <w:t>Tocopheryl</w:t>
      </w:r>
      <w:proofErr w:type="spellEnd"/>
      <w:r w:rsidR="00936CC9">
        <w:rPr>
          <w:rFonts w:ascii="Bookman Old Style" w:hAnsi="Bookman Old Style"/>
        </w:rPr>
        <w:t xml:space="preserve"> Acetate (Vitamin E).</w:t>
      </w:r>
    </w:p>
    <w:p w14:paraId="611779E4" w14:textId="77777777" w:rsidR="00140AF8" w:rsidRDefault="00140AF8" w:rsidP="00140AF8">
      <w:pPr>
        <w:pStyle w:val="Heading2"/>
        <w:spacing w:before="0" w:after="0"/>
        <w:jc w:val="left"/>
        <w:rPr>
          <w:rFonts w:ascii="Bookman Old Style" w:hAnsi="Bookman Old Style"/>
        </w:rPr>
      </w:pPr>
    </w:p>
    <w:p w14:paraId="5B5DEEC0" w14:textId="77777777" w:rsidR="00140AF8" w:rsidRDefault="00140AF8" w:rsidP="00E3580F">
      <w:pPr>
        <w:pStyle w:val="Bullet1"/>
        <w:numPr>
          <w:ilvl w:val="0"/>
          <w:numId w:val="0"/>
        </w:numPr>
        <w:spacing w:after="0"/>
      </w:pPr>
    </w:p>
    <w:p w14:paraId="3D9D2BFF" w14:textId="77777777" w:rsidR="00BD40D8" w:rsidRPr="007456BE" w:rsidRDefault="00BD40D8" w:rsidP="000F5F56">
      <w:pPr>
        <w:pStyle w:val="Heading1"/>
        <w:spacing w:after="0"/>
        <w:jc w:val="left"/>
        <w:rPr>
          <w:rFonts w:ascii="Bookman Old Style" w:hAnsi="Bookman Old Style"/>
        </w:rPr>
      </w:pPr>
      <w:r w:rsidRPr="007456BE">
        <w:rPr>
          <w:rFonts w:ascii="Bookman Old Style" w:hAnsi="Bookman Old Style"/>
        </w:rPr>
        <w:t>COLOR COSMETICS - LIPS</w:t>
      </w:r>
    </w:p>
    <w:p w14:paraId="6B688E11" w14:textId="77777777" w:rsidR="00140AF8" w:rsidRDefault="00140AF8" w:rsidP="00450405">
      <w:pPr>
        <w:pStyle w:val="Heading2"/>
        <w:spacing w:before="0" w:after="0"/>
        <w:jc w:val="left"/>
        <w:rPr>
          <w:rFonts w:ascii="Bookman Old Style" w:hAnsi="Bookman Old Style"/>
          <w:noProof/>
        </w:rPr>
      </w:pPr>
    </w:p>
    <w:p w14:paraId="251F2454" w14:textId="77777777" w:rsidR="0075475E" w:rsidRPr="00CE486C" w:rsidRDefault="004269B9" w:rsidP="00450405">
      <w:pPr>
        <w:pStyle w:val="Heading2"/>
        <w:spacing w:before="0" w:after="0"/>
        <w:jc w:val="left"/>
        <w:rPr>
          <w:rFonts w:ascii="Bookman Old Style" w:hAnsi="Bookman Old Style"/>
        </w:rPr>
      </w:pPr>
      <w:r>
        <w:rPr>
          <w:rFonts w:ascii="Bookman Old Style" w:hAnsi="Bookman Old Style"/>
          <w:noProof/>
        </w:rPr>
        <w:t>Color Lock Lip Pencil</w:t>
      </w:r>
    </w:p>
    <w:p w14:paraId="36C171A0" w14:textId="77777777" w:rsidR="0075475E" w:rsidRPr="00082B44" w:rsidRDefault="0075475E" w:rsidP="0075475E">
      <w:pPr>
        <w:tabs>
          <w:tab w:val="left" w:pos="360"/>
        </w:tabs>
        <w:spacing w:after="0"/>
        <w:ind w:left="1260"/>
        <w:jc w:val="left"/>
        <w:rPr>
          <w:rFonts w:ascii="Bookman Old Style" w:hAnsi="Bookman Old Style" w:cs="Arial"/>
          <w:i/>
          <w:sz w:val="16"/>
          <w:szCs w:val="16"/>
        </w:rPr>
      </w:pPr>
    </w:p>
    <w:p w14:paraId="3630C910" w14:textId="77777777" w:rsidR="0075475E" w:rsidRDefault="0075475E" w:rsidP="00B509AD">
      <w:pPr>
        <w:numPr>
          <w:ilvl w:val="0"/>
          <w:numId w:val="54"/>
        </w:numPr>
        <w:tabs>
          <w:tab w:val="left" w:pos="360"/>
        </w:tabs>
        <w:spacing w:after="0"/>
        <w:jc w:val="left"/>
        <w:rPr>
          <w:rFonts w:ascii="Bookman Old Style" w:hAnsi="Bookman Old Style" w:cs="Arial"/>
          <w:i/>
        </w:rPr>
      </w:pPr>
      <w:r w:rsidRPr="000073AB">
        <w:rPr>
          <w:rFonts w:ascii="Bookman Old Style" w:hAnsi="Bookman Old Style" w:cs="Arial"/>
          <w:b/>
        </w:rPr>
        <w:t>Benefit Statement:</w:t>
      </w:r>
      <w:r>
        <w:rPr>
          <w:rFonts w:ascii="Bookman Old Style" w:hAnsi="Bookman Old Style" w:cs="Arial"/>
          <w:b/>
        </w:rPr>
        <w:t xml:space="preserve"> </w:t>
      </w:r>
      <w:r w:rsidR="00B509AD" w:rsidRPr="00B509AD">
        <w:rPr>
          <w:rFonts w:ascii="Bookman Old Style" w:hAnsi="Bookman Old Style" w:cs="Arial"/>
          <w:i/>
        </w:rPr>
        <w:t xml:space="preserve">"Creating the perfect pucker that lasts all day is easier than ever now with Feather-Proof Lip Color. Feather-Proof Lip Color creates an invisible barrier around the lips, preventing your favorite Lipstick and Creamy Lip Color from feathering and bleeding into the lines around the lips. </w:t>
      </w:r>
      <w:proofErr w:type="gramStart"/>
      <w:r w:rsidR="00B509AD" w:rsidRPr="00B509AD">
        <w:rPr>
          <w:rFonts w:ascii="Bookman Old Style" w:hAnsi="Bookman Old Style" w:cs="Arial"/>
          <w:i/>
        </w:rPr>
        <w:t>It's</w:t>
      </w:r>
      <w:proofErr w:type="gramEnd"/>
      <w:r w:rsidR="00B509AD" w:rsidRPr="00B509AD">
        <w:rPr>
          <w:rFonts w:ascii="Bookman Old Style" w:hAnsi="Bookman Old Style" w:cs="Arial"/>
          <w:i/>
        </w:rPr>
        <w:t xml:space="preserve"> slim design, fine tip and nude color allows for mistake-proof application every time. Fragrance free."</w:t>
      </w:r>
    </w:p>
    <w:p w14:paraId="089E3EA9" w14:textId="77777777" w:rsidR="0075475E" w:rsidRPr="000073AB" w:rsidRDefault="0075475E" w:rsidP="0075475E">
      <w:pPr>
        <w:tabs>
          <w:tab w:val="left" w:pos="360"/>
        </w:tabs>
        <w:spacing w:after="0"/>
        <w:ind w:left="1260"/>
        <w:jc w:val="left"/>
        <w:rPr>
          <w:rFonts w:ascii="Bookman Old Style" w:hAnsi="Bookman Old Style" w:cs="Arial"/>
          <w:i/>
        </w:rPr>
      </w:pPr>
    </w:p>
    <w:p w14:paraId="39D696B0" w14:textId="77777777" w:rsidR="0075475E" w:rsidRDefault="0075475E" w:rsidP="0075475E">
      <w:pPr>
        <w:numPr>
          <w:ilvl w:val="0"/>
          <w:numId w:val="54"/>
        </w:numPr>
        <w:spacing w:after="0"/>
        <w:jc w:val="left"/>
        <w:rPr>
          <w:rFonts w:ascii="Bookman Old Style" w:hAnsi="Bookman Old Style" w:cs="Arial"/>
        </w:rPr>
      </w:pPr>
      <w:r w:rsidRPr="00E7148B">
        <w:rPr>
          <w:rFonts w:ascii="Bookman Old Style" w:hAnsi="Bookman Old Style" w:cs="Arial"/>
          <w:b/>
        </w:rPr>
        <w:t>How to Use:</w:t>
      </w:r>
      <w:r>
        <w:rPr>
          <w:rFonts w:ascii="Bookman Old Style" w:hAnsi="Bookman Old Style" w:cs="Arial"/>
        </w:rPr>
        <w:t xml:space="preserve"> </w:t>
      </w:r>
      <w:r w:rsidR="00765287">
        <w:rPr>
          <w:rFonts w:ascii="Bookman Old Style" w:hAnsi="Bookman Old Style" w:cs="Helvetica"/>
          <w:shd w:val="clear" w:color="auto" w:fill="FFFFFF"/>
        </w:rPr>
        <w:t xml:space="preserve">To prevent feathering, trace the outline of the lips by following the contour of your mouth starting from the outer edges of the lips and working toward the center. Follow with your favorite shade of Gale Hayman Lipstick, Creamy Lip Color or Lip Glaze for color that </w:t>
      </w:r>
      <w:proofErr w:type="gramStart"/>
      <w:r w:rsidR="00765287">
        <w:rPr>
          <w:rFonts w:ascii="Bookman Old Style" w:hAnsi="Bookman Old Style" w:cs="Helvetica"/>
          <w:shd w:val="clear" w:color="auto" w:fill="FFFFFF"/>
        </w:rPr>
        <w:t>won’t</w:t>
      </w:r>
      <w:proofErr w:type="gramEnd"/>
      <w:r w:rsidR="00765287">
        <w:rPr>
          <w:rFonts w:ascii="Bookman Old Style" w:hAnsi="Bookman Old Style" w:cs="Helvetica"/>
          <w:shd w:val="clear" w:color="auto" w:fill="FFFFFF"/>
        </w:rPr>
        <w:t xml:space="preserve"> budge.</w:t>
      </w:r>
    </w:p>
    <w:p w14:paraId="785FA7BD" w14:textId="77777777" w:rsidR="0075475E" w:rsidRPr="007456BE" w:rsidRDefault="0075475E" w:rsidP="0075475E">
      <w:pPr>
        <w:spacing w:after="0"/>
        <w:ind w:left="1260"/>
        <w:jc w:val="left"/>
        <w:rPr>
          <w:rFonts w:ascii="Bookman Old Style" w:hAnsi="Bookman Old Style" w:cs="Arial"/>
        </w:rPr>
      </w:pPr>
    </w:p>
    <w:p w14:paraId="08B2FAA5" w14:textId="77777777" w:rsidR="0075475E" w:rsidRDefault="0075475E" w:rsidP="0075475E">
      <w:pPr>
        <w:pStyle w:val="Bullet1"/>
        <w:numPr>
          <w:ilvl w:val="0"/>
          <w:numId w:val="54"/>
        </w:numPr>
        <w:spacing w:after="0"/>
        <w:jc w:val="left"/>
        <w:rPr>
          <w:rFonts w:ascii="Bookman Old Style" w:hAnsi="Bookman Old Style"/>
        </w:rPr>
      </w:pPr>
      <w:r w:rsidRPr="007456BE">
        <w:rPr>
          <w:rFonts w:ascii="Bookman Old Style" w:hAnsi="Bookman Old Style"/>
          <w:b/>
        </w:rPr>
        <w:t>Skin Types:</w:t>
      </w:r>
      <w:r>
        <w:rPr>
          <w:rFonts w:ascii="Bookman Old Style" w:hAnsi="Bookman Old Style"/>
        </w:rPr>
        <w:t xml:space="preserve"> All skin types.</w:t>
      </w:r>
    </w:p>
    <w:p w14:paraId="55463E84" w14:textId="2D557E38" w:rsidR="0075475E" w:rsidRPr="007456BE" w:rsidRDefault="0075475E" w:rsidP="0075475E">
      <w:pPr>
        <w:pStyle w:val="Bullet1"/>
        <w:numPr>
          <w:ilvl w:val="0"/>
          <w:numId w:val="0"/>
        </w:numPr>
        <w:spacing w:after="0"/>
        <w:ind w:left="1260"/>
        <w:jc w:val="left"/>
        <w:rPr>
          <w:rFonts w:ascii="Bookman Old Style" w:hAnsi="Bookman Old Style"/>
        </w:rPr>
      </w:pPr>
    </w:p>
    <w:p w14:paraId="02D93F19" w14:textId="39EB9C67" w:rsidR="0075475E" w:rsidRDefault="0075475E" w:rsidP="0075475E">
      <w:pPr>
        <w:pStyle w:val="Bullet1"/>
        <w:numPr>
          <w:ilvl w:val="0"/>
          <w:numId w:val="54"/>
        </w:numPr>
        <w:spacing w:after="0"/>
        <w:jc w:val="left"/>
        <w:rPr>
          <w:rFonts w:ascii="Bookman Old Style" w:hAnsi="Bookman Old Style"/>
        </w:rPr>
      </w:pPr>
      <w:r w:rsidRPr="007456BE">
        <w:rPr>
          <w:rFonts w:ascii="Bookman Old Style" w:hAnsi="Bookman Old Style"/>
          <w:b/>
        </w:rPr>
        <w:t>Key Ingredient</w:t>
      </w:r>
      <w:r>
        <w:rPr>
          <w:rFonts w:ascii="Bookman Old Style" w:hAnsi="Bookman Old Style"/>
          <w:b/>
        </w:rPr>
        <w:t>s</w:t>
      </w:r>
      <w:r>
        <w:rPr>
          <w:rFonts w:ascii="Bookman Old Style" w:hAnsi="Bookman Old Style"/>
        </w:rPr>
        <w:t xml:space="preserve">: </w:t>
      </w:r>
      <w:r w:rsidR="005E3B56">
        <w:rPr>
          <w:rFonts w:ascii="Bookman Old Style" w:hAnsi="Bookman Old Style"/>
        </w:rPr>
        <w:t xml:space="preserve">Triglycerides, Beeswax &amp; </w:t>
      </w:r>
      <w:r w:rsidR="00501EB3">
        <w:rPr>
          <w:rFonts w:ascii="Bookman Old Style" w:hAnsi="Bookman Old Style"/>
        </w:rPr>
        <w:t>Carnauba</w:t>
      </w:r>
      <w:r w:rsidR="005E3B56">
        <w:rPr>
          <w:rFonts w:ascii="Bookman Old Style" w:hAnsi="Bookman Old Style"/>
        </w:rPr>
        <w:t xml:space="preserve"> Wax.</w:t>
      </w:r>
      <w:r w:rsidR="008F4425">
        <w:rPr>
          <w:rFonts w:ascii="Bookman Old Style" w:hAnsi="Bookman Old Style"/>
        </w:rPr>
        <w:t xml:space="preserve"> </w:t>
      </w:r>
    </w:p>
    <w:p w14:paraId="63566032" w14:textId="3FDB1B74" w:rsidR="00C63DE0" w:rsidRDefault="00082B44" w:rsidP="00CE486C">
      <w:pPr>
        <w:pStyle w:val="Bullet1"/>
        <w:numPr>
          <w:ilvl w:val="0"/>
          <w:numId w:val="0"/>
        </w:numPr>
        <w:spacing w:after="0"/>
        <w:jc w:val="center"/>
        <w:rPr>
          <w:rFonts w:ascii="Bookman Old Style" w:hAnsi="Bookman Old Style"/>
        </w:rPr>
      </w:pPr>
      <w:r>
        <w:rPr>
          <w:noProof/>
        </w:rPr>
        <w:drawing>
          <wp:anchor distT="0" distB="0" distL="114300" distR="114300" simplePos="0" relativeHeight="251679744" behindDoc="1" locked="0" layoutInCell="1" allowOverlap="1" wp14:anchorId="47F9C2ED" wp14:editId="53B918D7">
            <wp:simplePos x="0" y="0"/>
            <wp:positionH relativeFrom="margin">
              <wp:align>center</wp:align>
            </wp:positionH>
            <wp:positionV relativeFrom="paragraph">
              <wp:posOffset>12700</wp:posOffset>
            </wp:positionV>
            <wp:extent cx="4652645" cy="352425"/>
            <wp:effectExtent l="0" t="0" r="0" b="9525"/>
            <wp:wrapTight wrapText="bothSides">
              <wp:wrapPolygon edited="0">
                <wp:start x="0" y="0"/>
                <wp:lineTo x="0" y="21016"/>
                <wp:lineTo x="21491" y="21016"/>
                <wp:lineTo x="21491" y="0"/>
                <wp:lineTo x="0" y="0"/>
              </wp:wrapPolygon>
            </wp:wrapTight>
            <wp:docPr id="3" name="Picture 1" descr="C:\Users\LLaw\Desktop\5egZiDcZcN4_ID4ZxIFvbIy042ayxoAf0bBDP-RofT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Law\Desktop\5egZiDcZcN4_ID4ZxIFvbIy042ayxoAf0bBDP-RofTQ.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16460" t="45709" r="24324" b="47536"/>
                    <a:stretch/>
                  </pic:blipFill>
                  <pic:spPr bwMode="auto">
                    <a:xfrm>
                      <a:off x="0" y="0"/>
                      <a:ext cx="4652645" cy="3524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77AB0B6" w14:textId="4B3422E8" w:rsidR="00082B44" w:rsidRDefault="00082B44" w:rsidP="00C63DE0">
      <w:pPr>
        <w:pStyle w:val="Heading2"/>
        <w:spacing w:before="0" w:after="0"/>
        <w:jc w:val="left"/>
        <w:rPr>
          <w:noProof/>
        </w:rPr>
      </w:pPr>
    </w:p>
    <w:p w14:paraId="0A0E125F" w14:textId="3C3106B5" w:rsidR="00140AF8" w:rsidRPr="00082B44" w:rsidRDefault="00140AF8" w:rsidP="00C63DE0">
      <w:pPr>
        <w:pStyle w:val="Heading2"/>
        <w:spacing w:before="0" w:after="0"/>
        <w:jc w:val="left"/>
        <w:rPr>
          <w:rFonts w:ascii="Bookman Old Style" w:hAnsi="Bookman Old Style"/>
          <w:noProof/>
          <w:sz w:val="18"/>
          <w:szCs w:val="18"/>
        </w:rPr>
      </w:pPr>
    </w:p>
    <w:p w14:paraId="58E38EE4" w14:textId="77777777" w:rsidR="00C63DE0" w:rsidRPr="00CE486C" w:rsidRDefault="00C63DE0" w:rsidP="00C63DE0">
      <w:pPr>
        <w:pStyle w:val="Heading2"/>
        <w:spacing w:before="0" w:after="0"/>
        <w:jc w:val="left"/>
        <w:rPr>
          <w:rFonts w:ascii="Bookman Old Style" w:hAnsi="Bookman Old Style"/>
        </w:rPr>
      </w:pPr>
      <w:r w:rsidRPr="00CE486C">
        <w:rPr>
          <w:rFonts w:ascii="Bookman Old Style" w:hAnsi="Bookman Old Style"/>
          <w:noProof/>
        </w:rPr>
        <w:t xml:space="preserve">Waterproof </w:t>
      </w:r>
      <w:r w:rsidR="00B509AD" w:rsidRPr="00CE486C">
        <w:rPr>
          <w:rFonts w:ascii="Bookman Old Style" w:hAnsi="Bookman Old Style"/>
          <w:noProof/>
        </w:rPr>
        <w:t xml:space="preserve">Gel </w:t>
      </w:r>
      <w:r w:rsidRPr="00CE486C">
        <w:rPr>
          <w:rFonts w:ascii="Bookman Old Style" w:hAnsi="Bookman Old Style"/>
          <w:noProof/>
        </w:rPr>
        <w:t>Lip Pencil</w:t>
      </w:r>
    </w:p>
    <w:p w14:paraId="2CEDAC80" w14:textId="77777777" w:rsidR="00C63DE0" w:rsidRPr="00082B44" w:rsidRDefault="00C63DE0" w:rsidP="00C63DE0">
      <w:pPr>
        <w:tabs>
          <w:tab w:val="left" w:pos="360"/>
        </w:tabs>
        <w:spacing w:after="0"/>
        <w:ind w:left="1260"/>
        <w:jc w:val="left"/>
        <w:rPr>
          <w:rFonts w:ascii="Bookman Old Style" w:hAnsi="Bookman Old Style" w:cs="Arial"/>
          <w:i/>
          <w:sz w:val="18"/>
          <w:szCs w:val="18"/>
        </w:rPr>
      </w:pPr>
    </w:p>
    <w:p w14:paraId="34FF8504" w14:textId="77777777" w:rsidR="00C63DE0" w:rsidRPr="00C63DE0" w:rsidRDefault="00C63DE0" w:rsidP="00C63DE0">
      <w:pPr>
        <w:numPr>
          <w:ilvl w:val="0"/>
          <w:numId w:val="54"/>
        </w:numPr>
        <w:tabs>
          <w:tab w:val="left" w:pos="360"/>
        </w:tabs>
        <w:spacing w:after="0"/>
        <w:jc w:val="left"/>
        <w:rPr>
          <w:rFonts w:ascii="Bookman Old Style" w:hAnsi="Bookman Old Style" w:cs="Arial"/>
          <w:i/>
        </w:rPr>
      </w:pPr>
      <w:r w:rsidRPr="000073AB">
        <w:rPr>
          <w:rFonts w:ascii="Bookman Old Style" w:hAnsi="Bookman Old Style" w:cs="Arial"/>
          <w:b/>
        </w:rPr>
        <w:t>Benefit Statement:</w:t>
      </w:r>
      <w:r>
        <w:rPr>
          <w:rFonts w:ascii="Bookman Old Style" w:hAnsi="Bookman Old Style" w:cs="Arial"/>
          <w:b/>
        </w:rPr>
        <w:t xml:space="preserve"> </w:t>
      </w:r>
      <w:r w:rsidRPr="00C63DE0">
        <w:rPr>
          <w:rFonts w:ascii="Bookman Old Style" w:hAnsi="Bookman Old Style" w:cs="Arial"/>
          <w:i/>
        </w:rPr>
        <w:t>“</w:t>
      </w:r>
      <w:r w:rsidR="00B509AD">
        <w:rPr>
          <w:rFonts w:ascii="Bookman Old Style" w:hAnsi="Bookman Old Style" w:cs="Arial"/>
          <w:i/>
        </w:rPr>
        <w:t>The new</w:t>
      </w:r>
      <w:r w:rsidRPr="00C63DE0">
        <w:rPr>
          <w:rFonts w:ascii="Bookman Old Style" w:hAnsi="Bookman Old Style" w:cs="Arial"/>
          <w:i/>
        </w:rPr>
        <w:t xml:space="preserve"> Waterproof </w:t>
      </w:r>
      <w:r w:rsidR="00B509AD">
        <w:rPr>
          <w:rFonts w:ascii="Bookman Old Style" w:hAnsi="Bookman Old Style" w:cs="Arial"/>
          <w:i/>
        </w:rPr>
        <w:t xml:space="preserve">Gel </w:t>
      </w:r>
      <w:r w:rsidRPr="00C63DE0">
        <w:rPr>
          <w:rFonts w:ascii="Bookman Old Style" w:hAnsi="Bookman Old Style" w:cs="Arial"/>
          <w:i/>
        </w:rPr>
        <w:t>Lip Pencil from Gale Hayman glides onto the lips for a look that is feather-proof and transfer-proof. The super soft formula provides a very precise line and dries quickly for a look that is chic and sexy.</w:t>
      </w:r>
      <w:r w:rsidR="00B53D9F">
        <w:rPr>
          <w:rFonts w:ascii="Bookman Old Style" w:hAnsi="Bookman Old Style" w:cs="Arial"/>
          <w:i/>
        </w:rPr>
        <w:t xml:space="preserve"> Paraben, </w:t>
      </w:r>
      <w:proofErr w:type="gramStart"/>
      <w:r w:rsidR="002B1559">
        <w:rPr>
          <w:rFonts w:ascii="Bookman Old Style" w:hAnsi="Bookman Old Style" w:cs="Arial"/>
          <w:i/>
        </w:rPr>
        <w:t>fragrance</w:t>
      </w:r>
      <w:proofErr w:type="gramEnd"/>
      <w:r w:rsidR="002B1559">
        <w:rPr>
          <w:rFonts w:ascii="Bookman Old Style" w:hAnsi="Bookman Old Style" w:cs="Arial"/>
          <w:i/>
        </w:rPr>
        <w:t xml:space="preserve"> </w:t>
      </w:r>
      <w:r w:rsidR="00B53D9F">
        <w:rPr>
          <w:rFonts w:ascii="Bookman Old Style" w:hAnsi="Bookman Old Style" w:cs="Arial"/>
          <w:i/>
        </w:rPr>
        <w:t xml:space="preserve">and gluten </w:t>
      </w:r>
      <w:r w:rsidR="002B1559">
        <w:rPr>
          <w:rFonts w:ascii="Bookman Old Style" w:hAnsi="Bookman Old Style" w:cs="Arial"/>
          <w:i/>
        </w:rPr>
        <w:t>free.</w:t>
      </w:r>
      <w:r w:rsidR="0074301A">
        <w:rPr>
          <w:rFonts w:ascii="Bookman Old Style" w:hAnsi="Bookman Old Style" w:cs="Arial"/>
          <w:i/>
        </w:rPr>
        <w:t xml:space="preserve"> Available in one </w:t>
      </w:r>
      <w:r w:rsidR="00140AF8">
        <w:rPr>
          <w:rFonts w:ascii="Bookman Old Style" w:hAnsi="Bookman Old Style" w:cs="Arial"/>
          <w:i/>
        </w:rPr>
        <w:t>shade</w:t>
      </w:r>
      <w:r w:rsidR="0074301A">
        <w:rPr>
          <w:rFonts w:ascii="Bookman Old Style" w:hAnsi="Bookman Old Style" w:cs="Arial"/>
          <w:i/>
        </w:rPr>
        <w:t>: Ballet.”</w:t>
      </w:r>
    </w:p>
    <w:p w14:paraId="499EAE1D" w14:textId="77777777" w:rsidR="00C63DE0" w:rsidRPr="00C63DE0" w:rsidRDefault="00C63DE0" w:rsidP="00C63DE0">
      <w:pPr>
        <w:tabs>
          <w:tab w:val="left" w:pos="360"/>
        </w:tabs>
        <w:spacing w:after="0"/>
        <w:ind w:left="1260"/>
        <w:jc w:val="left"/>
        <w:rPr>
          <w:rFonts w:ascii="Bookman Old Style" w:hAnsi="Bookman Old Style" w:cs="Arial"/>
          <w:i/>
        </w:rPr>
      </w:pPr>
    </w:p>
    <w:p w14:paraId="678A6932" w14:textId="77777777" w:rsidR="00C63DE0" w:rsidRPr="00C63DE0" w:rsidRDefault="00C63DE0" w:rsidP="00C63DE0">
      <w:pPr>
        <w:numPr>
          <w:ilvl w:val="0"/>
          <w:numId w:val="54"/>
        </w:numPr>
        <w:spacing w:after="0"/>
        <w:jc w:val="left"/>
        <w:rPr>
          <w:rFonts w:ascii="Bookman Old Style" w:hAnsi="Bookman Old Style" w:cs="Arial"/>
        </w:rPr>
      </w:pPr>
      <w:r w:rsidRPr="00C63DE0">
        <w:rPr>
          <w:rFonts w:ascii="Bookman Old Style" w:hAnsi="Bookman Old Style" w:cs="Arial"/>
          <w:b/>
        </w:rPr>
        <w:t>How to Use:</w:t>
      </w:r>
      <w:r w:rsidRPr="00C63DE0">
        <w:rPr>
          <w:rFonts w:ascii="Bookman Old Style" w:hAnsi="Bookman Old Style" w:cs="Arial"/>
        </w:rPr>
        <w:t xml:space="preserve"> </w:t>
      </w:r>
      <w:r w:rsidRPr="00C63DE0">
        <w:rPr>
          <w:rFonts w:ascii="Bookman Old Style" w:hAnsi="Bookman Old Style" w:cs="Helvetica"/>
          <w:shd w:val="clear" w:color="auto" w:fill="FFFFFF"/>
        </w:rPr>
        <w:t>Outline and fill in lips, starting at the center of the mouth on both the upper and lower lip lines. Follow by applying Lipstick, Creamy Lip Color or Lip Glaze, or wear alone.</w:t>
      </w:r>
    </w:p>
    <w:p w14:paraId="43F29B20" w14:textId="77777777" w:rsidR="00C63DE0" w:rsidRPr="007456BE" w:rsidRDefault="00C63DE0" w:rsidP="00C63DE0">
      <w:pPr>
        <w:spacing w:after="0"/>
        <w:ind w:left="1260"/>
        <w:jc w:val="left"/>
        <w:rPr>
          <w:rFonts w:ascii="Bookman Old Style" w:hAnsi="Bookman Old Style" w:cs="Arial"/>
        </w:rPr>
      </w:pPr>
    </w:p>
    <w:p w14:paraId="4D35ED0C" w14:textId="77777777" w:rsidR="00C63DE0" w:rsidRDefault="00C63DE0" w:rsidP="00C63DE0">
      <w:pPr>
        <w:pStyle w:val="Bullet1"/>
        <w:numPr>
          <w:ilvl w:val="0"/>
          <w:numId w:val="54"/>
        </w:numPr>
        <w:spacing w:after="0"/>
        <w:jc w:val="left"/>
        <w:rPr>
          <w:rFonts w:ascii="Bookman Old Style" w:hAnsi="Bookman Old Style"/>
        </w:rPr>
      </w:pPr>
      <w:r w:rsidRPr="007456BE">
        <w:rPr>
          <w:rFonts w:ascii="Bookman Old Style" w:hAnsi="Bookman Old Style"/>
          <w:b/>
        </w:rPr>
        <w:t>Skin Types:</w:t>
      </w:r>
      <w:r>
        <w:rPr>
          <w:rFonts w:ascii="Bookman Old Style" w:hAnsi="Bookman Old Style"/>
        </w:rPr>
        <w:t xml:space="preserve"> All skin types.</w:t>
      </w:r>
    </w:p>
    <w:p w14:paraId="28D3B7B5" w14:textId="77777777" w:rsidR="00C63DE0" w:rsidRPr="007456BE" w:rsidRDefault="00C63DE0" w:rsidP="00C63DE0">
      <w:pPr>
        <w:pStyle w:val="Bullet1"/>
        <w:numPr>
          <w:ilvl w:val="0"/>
          <w:numId w:val="0"/>
        </w:numPr>
        <w:spacing w:after="0"/>
        <w:ind w:left="1260"/>
        <w:jc w:val="left"/>
        <w:rPr>
          <w:rFonts w:ascii="Bookman Old Style" w:hAnsi="Bookman Old Style"/>
        </w:rPr>
      </w:pPr>
    </w:p>
    <w:p w14:paraId="5D3B6621" w14:textId="77777777" w:rsidR="00C63DE0" w:rsidRDefault="00C63DE0" w:rsidP="00C63DE0">
      <w:pPr>
        <w:pStyle w:val="Bullet1"/>
        <w:numPr>
          <w:ilvl w:val="0"/>
          <w:numId w:val="54"/>
        </w:numPr>
        <w:spacing w:after="0"/>
        <w:jc w:val="left"/>
        <w:rPr>
          <w:rFonts w:ascii="Bookman Old Style" w:hAnsi="Bookman Old Style"/>
        </w:rPr>
      </w:pPr>
      <w:r w:rsidRPr="007456BE">
        <w:rPr>
          <w:rFonts w:ascii="Bookman Old Style" w:hAnsi="Bookman Old Style"/>
          <w:b/>
        </w:rPr>
        <w:t>Key Ingredient</w:t>
      </w:r>
      <w:r>
        <w:rPr>
          <w:rFonts w:ascii="Bookman Old Style" w:hAnsi="Bookman Old Style"/>
          <w:b/>
        </w:rPr>
        <w:t>s</w:t>
      </w:r>
      <w:r>
        <w:rPr>
          <w:rFonts w:ascii="Bookman Old Style" w:hAnsi="Bookman Old Style"/>
        </w:rPr>
        <w:t xml:space="preserve">: </w:t>
      </w:r>
      <w:r w:rsidR="004823FF" w:rsidRPr="004823FF">
        <w:rPr>
          <w:rFonts w:ascii="Bookman Old Style" w:hAnsi="Bookman Old Style"/>
        </w:rPr>
        <w:t>Pentaerythrityl Tetra-Di-T-Butyl Hydroxyhydrocinnamate</w:t>
      </w:r>
      <w:r w:rsidR="004823FF">
        <w:rPr>
          <w:rFonts w:ascii="Bookman Old Style" w:hAnsi="Bookman Old Style"/>
        </w:rPr>
        <w:t>, Carnauba Wax, Nylon-12.</w:t>
      </w:r>
    </w:p>
    <w:p w14:paraId="4AC9F5DA" w14:textId="68D145E9" w:rsidR="007D7014" w:rsidRDefault="009A6E25" w:rsidP="00CE486C">
      <w:pPr>
        <w:pStyle w:val="Bullet1"/>
        <w:numPr>
          <w:ilvl w:val="0"/>
          <w:numId w:val="0"/>
        </w:numPr>
        <w:spacing w:after="0"/>
        <w:jc w:val="center"/>
        <w:rPr>
          <w:rFonts w:ascii="Bookman Old Style" w:hAnsi="Bookman Old Style" w:cs="Arial"/>
          <w:i/>
        </w:rPr>
      </w:pPr>
      <w:r>
        <w:rPr>
          <w:noProof/>
        </w:rPr>
        <w:drawing>
          <wp:anchor distT="0" distB="0" distL="114300" distR="114300" simplePos="0" relativeHeight="251680768" behindDoc="1" locked="0" layoutInCell="1" allowOverlap="1" wp14:anchorId="1A3B60EA" wp14:editId="75BB95FE">
            <wp:simplePos x="0" y="0"/>
            <wp:positionH relativeFrom="margin">
              <wp:posOffset>710565</wp:posOffset>
            </wp:positionH>
            <wp:positionV relativeFrom="paragraph">
              <wp:posOffset>115570</wp:posOffset>
            </wp:positionV>
            <wp:extent cx="4756150" cy="371475"/>
            <wp:effectExtent l="0" t="0" r="6350" b="9525"/>
            <wp:wrapTight wrapText="bothSides">
              <wp:wrapPolygon edited="0">
                <wp:start x="0" y="0"/>
                <wp:lineTo x="0" y="21046"/>
                <wp:lineTo x="21542" y="21046"/>
                <wp:lineTo x="21542" y="0"/>
                <wp:lineTo x="0" y="0"/>
              </wp:wrapPolygon>
            </wp:wrapTight>
            <wp:docPr id="4" name="Picture 1" descr="C:\Users\LLaw\Desktop\wWbFIakGUMIYfFJUkwSdYKx9BC6WEITrZYkcW_jL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Law\Desktop\wWbFIakGUMIYfFJUkwSdYKx9BC6WEITrZYkcW_jLolE.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761" t="44226" r="2563" b="44711"/>
                    <a:stretch/>
                  </pic:blipFill>
                  <pic:spPr bwMode="auto">
                    <a:xfrm>
                      <a:off x="0" y="0"/>
                      <a:ext cx="4756150" cy="371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E97B52" w14:textId="77777777" w:rsidR="00C63DE0" w:rsidRDefault="00C63DE0" w:rsidP="00BA67AC">
      <w:pPr>
        <w:pStyle w:val="Bullet1"/>
        <w:numPr>
          <w:ilvl w:val="0"/>
          <w:numId w:val="0"/>
        </w:numPr>
        <w:spacing w:after="0"/>
        <w:jc w:val="left"/>
        <w:rPr>
          <w:rFonts w:ascii="Bookman Old Style" w:hAnsi="Bookman Old Style" w:cs="Arial"/>
          <w:i/>
        </w:rPr>
      </w:pPr>
    </w:p>
    <w:p w14:paraId="582CCB6F" w14:textId="77777777" w:rsidR="00C63DE0" w:rsidRDefault="00C63DE0" w:rsidP="00BA67AC">
      <w:pPr>
        <w:pStyle w:val="Bullet1"/>
        <w:numPr>
          <w:ilvl w:val="0"/>
          <w:numId w:val="0"/>
        </w:numPr>
        <w:spacing w:after="0"/>
        <w:jc w:val="left"/>
        <w:rPr>
          <w:rFonts w:ascii="Bookman Old Style" w:hAnsi="Bookman Old Style" w:cs="Arial"/>
          <w:i/>
        </w:rPr>
      </w:pPr>
    </w:p>
    <w:p w14:paraId="49854893" w14:textId="77777777" w:rsidR="00002DD7" w:rsidRPr="007456BE" w:rsidRDefault="00002DD7" w:rsidP="00002DD7">
      <w:pPr>
        <w:pStyle w:val="Heading2"/>
        <w:spacing w:before="0" w:after="0"/>
        <w:jc w:val="left"/>
        <w:rPr>
          <w:rFonts w:ascii="Bookman Old Style" w:hAnsi="Bookman Old Style"/>
        </w:rPr>
      </w:pPr>
      <w:r w:rsidRPr="00CE486C">
        <w:rPr>
          <w:noProof/>
        </w:rPr>
        <w:lastRenderedPageBreak/>
        <w:t>Lip Lift Tint</w:t>
      </w:r>
    </w:p>
    <w:p w14:paraId="193E14C8" w14:textId="6791E6E1" w:rsidR="00002DD7" w:rsidRPr="000073AB" w:rsidRDefault="00082B44" w:rsidP="00002DD7">
      <w:pPr>
        <w:tabs>
          <w:tab w:val="left" w:pos="360"/>
        </w:tabs>
        <w:spacing w:after="0"/>
        <w:ind w:left="1260"/>
        <w:jc w:val="left"/>
        <w:rPr>
          <w:rFonts w:ascii="Bookman Old Style" w:hAnsi="Bookman Old Style" w:cs="Arial"/>
          <w:i/>
        </w:rPr>
      </w:pPr>
      <w:r>
        <w:rPr>
          <w:noProof/>
        </w:rPr>
        <w:drawing>
          <wp:anchor distT="0" distB="0" distL="114300" distR="114300" simplePos="0" relativeHeight="251656192" behindDoc="0" locked="0" layoutInCell="1" allowOverlap="1" wp14:anchorId="755B21B1" wp14:editId="2F441775">
            <wp:simplePos x="0" y="0"/>
            <wp:positionH relativeFrom="column">
              <wp:posOffset>5476875</wp:posOffset>
            </wp:positionH>
            <wp:positionV relativeFrom="paragraph">
              <wp:posOffset>147955</wp:posOffset>
            </wp:positionV>
            <wp:extent cx="523240" cy="2079625"/>
            <wp:effectExtent l="0" t="0" r="0" b="0"/>
            <wp:wrapSquare wrapText="bothSides"/>
            <wp:docPr id="358" name="Picture 1" descr="C:\Users\LLaw\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Law\Desktop\unnamed.jpg"/>
                    <pic:cNvPicPr>
                      <a:picLocks noChangeAspect="1" noChangeArrowheads="1"/>
                    </pic:cNvPicPr>
                  </pic:nvPicPr>
                  <pic:blipFill>
                    <a:blip r:embed="rId32" cstate="print">
                      <a:extLst>
                        <a:ext uri="{28A0092B-C50C-407E-A947-70E740481C1C}">
                          <a14:useLocalDpi xmlns:a14="http://schemas.microsoft.com/office/drawing/2010/main" val="0"/>
                        </a:ext>
                      </a:extLst>
                    </a:blip>
                    <a:srcRect t="5870"/>
                    <a:stretch>
                      <a:fillRect/>
                    </a:stretch>
                  </pic:blipFill>
                  <pic:spPr bwMode="auto">
                    <a:xfrm>
                      <a:off x="0" y="0"/>
                      <a:ext cx="523240" cy="207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00D47" w14:textId="3FE5A258" w:rsidR="00002DD7" w:rsidRDefault="00002DD7" w:rsidP="00002DD7">
      <w:pPr>
        <w:numPr>
          <w:ilvl w:val="0"/>
          <w:numId w:val="54"/>
        </w:numPr>
        <w:tabs>
          <w:tab w:val="left" w:pos="360"/>
        </w:tabs>
        <w:spacing w:after="0"/>
        <w:jc w:val="left"/>
        <w:rPr>
          <w:rFonts w:ascii="Bookman Old Style" w:hAnsi="Bookman Old Style" w:cs="Arial"/>
          <w:i/>
        </w:rPr>
      </w:pPr>
      <w:r w:rsidRPr="000073AB">
        <w:rPr>
          <w:rFonts w:ascii="Bookman Old Style" w:hAnsi="Bookman Old Style" w:cs="Arial"/>
          <w:b/>
        </w:rPr>
        <w:t>Benefit Statement:</w:t>
      </w:r>
      <w:r>
        <w:rPr>
          <w:rFonts w:ascii="Bookman Old Style" w:hAnsi="Bookman Old Style" w:cs="Arial"/>
          <w:b/>
        </w:rPr>
        <w:t xml:space="preserve"> </w:t>
      </w:r>
      <w:r w:rsidRPr="00002DD7">
        <w:rPr>
          <w:rFonts w:ascii="Bookman Old Style" w:hAnsi="Bookman Old Style" w:cs="Arial"/>
          <w:i/>
        </w:rPr>
        <w:t>“Three brand new, drop-dead gorgeous Lip Lift Tints featuring Maxi-Lip</w:t>
      </w:r>
      <w:r w:rsidRPr="00002DD7">
        <w:rPr>
          <w:rFonts w:ascii="Bookman Old Style" w:hAnsi="Bookman Old Style" w:cs="Arial"/>
          <w:i/>
          <w:vertAlign w:val="superscript"/>
        </w:rPr>
        <w:t>TM</w:t>
      </w:r>
      <w:r w:rsidRPr="00002DD7">
        <w:rPr>
          <w:rFonts w:ascii="Bookman Old Style" w:hAnsi="Bookman Old Style" w:cs="Arial"/>
          <w:i/>
        </w:rPr>
        <w:t>, a natural peptide that gives lips a super-charge of moisture that will leave them feeling soft and plump, and a hint of mint for sweetness and smell. Perfect for layering, each shade glides on the lips smoothly for a natural flush that delivers a gorgeous pop of color</w:t>
      </w:r>
      <w:r w:rsidR="0074301A">
        <w:rPr>
          <w:rFonts w:ascii="Bookman Old Style" w:hAnsi="Bookman Old Style" w:cs="Arial"/>
          <w:i/>
        </w:rPr>
        <w:t xml:space="preserve"> and hydration. Fragrance free. Available in three </w:t>
      </w:r>
      <w:r w:rsidR="00140AF8">
        <w:rPr>
          <w:rFonts w:ascii="Bookman Old Style" w:hAnsi="Bookman Old Style" w:cs="Arial"/>
          <w:i/>
        </w:rPr>
        <w:t>shades</w:t>
      </w:r>
      <w:r w:rsidR="0074301A">
        <w:rPr>
          <w:rFonts w:ascii="Bookman Old Style" w:hAnsi="Bookman Old Style" w:cs="Arial"/>
          <w:i/>
        </w:rPr>
        <w:t>: 14K Gold, Blush &amp; Blackberry.”</w:t>
      </w:r>
    </w:p>
    <w:p w14:paraId="65FA47B7" w14:textId="77777777" w:rsidR="00002DD7" w:rsidRPr="000073AB" w:rsidRDefault="00002DD7" w:rsidP="00002DD7">
      <w:pPr>
        <w:tabs>
          <w:tab w:val="left" w:pos="360"/>
        </w:tabs>
        <w:spacing w:after="0"/>
        <w:ind w:left="1260"/>
        <w:jc w:val="left"/>
        <w:rPr>
          <w:rFonts w:ascii="Bookman Old Style" w:hAnsi="Bookman Old Style" w:cs="Arial"/>
          <w:i/>
        </w:rPr>
      </w:pPr>
    </w:p>
    <w:p w14:paraId="4D9E191D" w14:textId="77777777" w:rsidR="00002DD7" w:rsidRDefault="00002DD7" w:rsidP="00002DD7">
      <w:pPr>
        <w:numPr>
          <w:ilvl w:val="0"/>
          <w:numId w:val="54"/>
        </w:numPr>
        <w:spacing w:after="0"/>
        <w:jc w:val="left"/>
        <w:rPr>
          <w:rFonts w:ascii="Bookman Old Style" w:hAnsi="Bookman Old Style" w:cs="Arial"/>
        </w:rPr>
      </w:pPr>
      <w:r w:rsidRPr="007456BE">
        <w:rPr>
          <w:rFonts w:ascii="Bookman Old Style" w:hAnsi="Bookman Old Style" w:cs="Arial"/>
          <w:b/>
        </w:rPr>
        <w:t xml:space="preserve">How to </w:t>
      </w:r>
      <w:r>
        <w:rPr>
          <w:rFonts w:ascii="Bookman Old Style" w:hAnsi="Bookman Old Style" w:cs="Arial"/>
          <w:b/>
        </w:rPr>
        <w:t>U</w:t>
      </w:r>
      <w:r w:rsidRPr="007456BE">
        <w:rPr>
          <w:rFonts w:ascii="Bookman Old Style" w:hAnsi="Bookman Old Style" w:cs="Arial"/>
          <w:b/>
        </w:rPr>
        <w:t>se:</w:t>
      </w:r>
      <w:r>
        <w:rPr>
          <w:rFonts w:ascii="Bookman Old Style" w:hAnsi="Bookman Old Style" w:cs="Arial"/>
        </w:rPr>
        <w:t xml:space="preserve"> </w:t>
      </w:r>
      <w:r w:rsidRPr="00002DD7">
        <w:rPr>
          <w:rFonts w:ascii="Bookman Old Style" w:hAnsi="Bookman Old Style" w:cs="Arial"/>
        </w:rPr>
        <w:t>Apply as you would a lipstick. Lip Lift Tints can be word alone or over Lip Lift, Feather-Proof Lip Color, Creamy Lip Color or Lipstick.</w:t>
      </w:r>
    </w:p>
    <w:p w14:paraId="45363B03" w14:textId="77777777" w:rsidR="00002DD7" w:rsidRPr="007456BE" w:rsidRDefault="00002DD7" w:rsidP="00002DD7">
      <w:pPr>
        <w:spacing w:after="0"/>
        <w:ind w:left="1260"/>
        <w:jc w:val="left"/>
        <w:rPr>
          <w:rFonts w:ascii="Bookman Old Style" w:hAnsi="Bookman Old Style" w:cs="Arial"/>
        </w:rPr>
      </w:pPr>
    </w:p>
    <w:p w14:paraId="4C82B4E3" w14:textId="77777777" w:rsidR="00002DD7" w:rsidRDefault="00002DD7" w:rsidP="00002DD7">
      <w:pPr>
        <w:pStyle w:val="Bullet1"/>
        <w:numPr>
          <w:ilvl w:val="0"/>
          <w:numId w:val="54"/>
        </w:numPr>
        <w:spacing w:after="0"/>
        <w:jc w:val="left"/>
        <w:rPr>
          <w:rFonts w:ascii="Bookman Old Style" w:hAnsi="Bookman Old Style"/>
        </w:rPr>
      </w:pPr>
      <w:r w:rsidRPr="007456BE">
        <w:rPr>
          <w:rFonts w:ascii="Bookman Old Style" w:hAnsi="Bookman Old Style"/>
          <w:b/>
        </w:rPr>
        <w:t>Skin Types:</w:t>
      </w:r>
      <w:r>
        <w:rPr>
          <w:rFonts w:ascii="Bookman Old Style" w:hAnsi="Bookman Old Style"/>
        </w:rPr>
        <w:t xml:space="preserve"> All skin types.</w:t>
      </w:r>
      <w:r w:rsidR="00CE486C" w:rsidRPr="00CE486C">
        <w:rPr>
          <w:noProof/>
          <w:sz w:val="40"/>
        </w:rPr>
        <w:t xml:space="preserve"> </w:t>
      </w:r>
    </w:p>
    <w:p w14:paraId="4D62374A" w14:textId="77777777" w:rsidR="00002DD7" w:rsidRPr="007456BE" w:rsidRDefault="00002DD7" w:rsidP="00002DD7">
      <w:pPr>
        <w:pStyle w:val="Bullet1"/>
        <w:numPr>
          <w:ilvl w:val="0"/>
          <w:numId w:val="0"/>
        </w:numPr>
        <w:spacing w:after="0"/>
        <w:ind w:left="1260"/>
        <w:jc w:val="left"/>
        <w:rPr>
          <w:rFonts w:ascii="Bookman Old Style" w:hAnsi="Bookman Old Style"/>
        </w:rPr>
      </w:pPr>
    </w:p>
    <w:p w14:paraId="4BEFEF05" w14:textId="505DE0E9" w:rsidR="00C63DE0" w:rsidRDefault="00002DD7" w:rsidP="0074301A">
      <w:pPr>
        <w:pStyle w:val="Bullet1"/>
        <w:numPr>
          <w:ilvl w:val="0"/>
          <w:numId w:val="54"/>
        </w:numPr>
        <w:spacing w:after="0"/>
        <w:jc w:val="left"/>
        <w:rPr>
          <w:rFonts w:ascii="Bookman Old Style" w:hAnsi="Bookman Old Style"/>
        </w:rPr>
      </w:pPr>
      <w:r w:rsidRPr="007456BE">
        <w:rPr>
          <w:rFonts w:ascii="Bookman Old Style" w:hAnsi="Bookman Old Style"/>
          <w:b/>
        </w:rPr>
        <w:t>Key Ingredient</w:t>
      </w:r>
      <w:r>
        <w:rPr>
          <w:rFonts w:ascii="Bookman Old Style" w:hAnsi="Bookman Old Style"/>
          <w:b/>
        </w:rPr>
        <w:t>s</w:t>
      </w:r>
      <w:r>
        <w:rPr>
          <w:rFonts w:ascii="Bookman Old Style" w:hAnsi="Bookman Old Style"/>
        </w:rPr>
        <w:t>: Propylene Glycol, Tocopheryl Acetate (Vitamin E), Soybean Oil, Benzophenone-2</w:t>
      </w:r>
      <w:r w:rsidR="005E3B56">
        <w:rPr>
          <w:rFonts w:ascii="Bookman Old Style" w:hAnsi="Bookman Old Style"/>
        </w:rPr>
        <w:t xml:space="preserve">, Aloe </w:t>
      </w:r>
      <w:proofErr w:type="spellStart"/>
      <w:r w:rsidR="005E3B56">
        <w:rPr>
          <w:rFonts w:ascii="Bookman Old Style" w:hAnsi="Bookman Old Style"/>
        </w:rPr>
        <w:t>Barbadensis</w:t>
      </w:r>
      <w:proofErr w:type="spellEnd"/>
      <w:r w:rsidR="005E3B56">
        <w:rPr>
          <w:rFonts w:ascii="Bookman Old Style" w:hAnsi="Bookman Old Style"/>
        </w:rPr>
        <w:t xml:space="preserve"> Leaf Extract</w:t>
      </w:r>
      <w:r>
        <w:rPr>
          <w:rFonts w:ascii="Bookman Old Style" w:hAnsi="Bookman Old Style"/>
        </w:rPr>
        <w:t>.</w:t>
      </w:r>
    </w:p>
    <w:p w14:paraId="3C8A1A25" w14:textId="7C58EF2B" w:rsidR="00082B44" w:rsidRDefault="00082B44" w:rsidP="00082B44">
      <w:pPr>
        <w:pStyle w:val="Bullet1"/>
        <w:numPr>
          <w:ilvl w:val="0"/>
          <w:numId w:val="0"/>
        </w:numPr>
        <w:spacing w:after="0"/>
        <w:jc w:val="left"/>
        <w:rPr>
          <w:rFonts w:ascii="Bookman Old Style" w:hAnsi="Bookman Old Style"/>
        </w:rPr>
      </w:pPr>
    </w:p>
    <w:p w14:paraId="32709816" w14:textId="7ADC3217" w:rsidR="00082B44" w:rsidRPr="0074301A" w:rsidRDefault="00082B44" w:rsidP="00082B44">
      <w:pPr>
        <w:pStyle w:val="Bullet1"/>
        <w:numPr>
          <w:ilvl w:val="0"/>
          <w:numId w:val="0"/>
        </w:numPr>
        <w:spacing w:after="0"/>
        <w:jc w:val="left"/>
        <w:rPr>
          <w:rFonts w:ascii="Bookman Old Style" w:hAnsi="Bookman Old Style"/>
        </w:rPr>
      </w:pPr>
      <w:r>
        <w:rPr>
          <w:noProof/>
        </w:rPr>
        <w:drawing>
          <wp:anchor distT="0" distB="0" distL="114300" distR="114300" simplePos="0" relativeHeight="251657216" behindDoc="0" locked="0" layoutInCell="1" allowOverlap="1" wp14:anchorId="44287F28" wp14:editId="314FAB4C">
            <wp:simplePos x="0" y="0"/>
            <wp:positionH relativeFrom="column">
              <wp:posOffset>5476875</wp:posOffset>
            </wp:positionH>
            <wp:positionV relativeFrom="paragraph">
              <wp:posOffset>69850</wp:posOffset>
            </wp:positionV>
            <wp:extent cx="647700" cy="2275205"/>
            <wp:effectExtent l="0" t="0" r="0" b="0"/>
            <wp:wrapSquare wrapText="bothSides"/>
            <wp:docPr id="360" name="Picture 1" descr="C:\Users\LLaw\Desktop\Pd4LpyDtrsB_WWPzudhZAxP6QxQOK1WNWy0bFj8zi7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Law\Desktop\Pd4LpyDtrsB_WWPzudhZAxP6QxQOK1WNWy0bFj8zi7U.png"/>
                    <pic:cNvPicPr>
                      <a:picLocks noChangeAspect="1" noChangeArrowheads="1"/>
                    </pic:cNvPicPr>
                  </pic:nvPicPr>
                  <pic:blipFill>
                    <a:blip r:embed="rId33">
                      <a:extLst>
                        <a:ext uri="{28A0092B-C50C-407E-A947-70E740481C1C}">
                          <a14:useLocalDpi xmlns:a14="http://schemas.microsoft.com/office/drawing/2010/main" val="0"/>
                        </a:ext>
                      </a:extLst>
                    </a:blip>
                    <a:srcRect l="40289" t="17917" r="34302" b="13750"/>
                    <a:stretch>
                      <a:fillRect/>
                    </a:stretch>
                  </pic:blipFill>
                  <pic:spPr bwMode="auto">
                    <a:xfrm>
                      <a:off x="0" y="0"/>
                      <a:ext cx="647700" cy="2275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B16430" w14:textId="1EA94E7F" w:rsidR="00BD40D8" w:rsidRPr="007456BE" w:rsidRDefault="00565573" w:rsidP="00450405">
      <w:pPr>
        <w:pStyle w:val="Heading2"/>
        <w:spacing w:before="0" w:after="0"/>
        <w:jc w:val="left"/>
        <w:rPr>
          <w:rFonts w:ascii="Bookman Old Style" w:hAnsi="Bookman Old Style"/>
        </w:rPr>
      </w:pPr>
      <w:r>
        <w:rPr>
          <w:rFonts w:ascii="Bookman Old Style" w:hAnsi="Bookman Old Style"/>
        </w:rPr>
        <w:t>Lipstick</w:t>
      </w:r>
    </w:p>
    <w:p w14:paraId="065D6952" w14:textId="77777777" w:rsidR="000073AB" w:rsidRPr="000073AB" w:rsidRDefault="000073AB" w:rsidP="000073AB">
      <w:pPr>
        <w:tabs>
          <w:tab w:val="left" w:pos="360"/>
        </w:tabs>
        <w:spacing w:after="0"/>
        <w:ind w:left="1260"/>
        <w:jc w:val="left"/>
        <w:rPr>
          <w:rFonts w:ascii="Bookman Old Style" w:hAnsi="Bookman Old Style" w:cs="Arial"/>
          <w:i/>
        </w:rPr>
      </w:pPr>
    </w:p>
    <w:p w14:paraId="489E2723" w14:textId="77777777" w:rsidR="00BD40D8" w:rsidRDefault="00BD40D8" w:rsidP="007D7014">
      <w:pPr>
        <w:numPr>
          <w:ilvl w:val="0"/>
          <w:numId w:val="54"/>
        </w:numPr>
        <w:tabs>
          <w:tab w:val="left" w:pos="360"/>
        </w:tabs>
        <w:spacing w:after="0"/>
        <w:jc w:val="left"/>
        <w:rPr>
          <w:rFonts w:ascii="Bookman Old Style" w:hAnsi="Bookman Old Style" w:cs="Arial"/>
          <w:i/>
        </w:rPr>
      </w:pPr>
      <w:r w:rsidRPr="000073AB">
        <w:rPr>
          <w:rFonts w:ascii="Bookman Old Style" w:hAnsi="Bookman Old Style" w:cs="Arial"/>
          <w:b/>
        </w:rPr>
        <w:t>Benefit Statement:</w:t>
      </w:r>
      <w:r w:rsidR="007D7014">
        <w:rPr>
          <w:rFonts w:ascii="Bookman Old Style" w:hAnsi="Bookman Old Style" w:cs="Arial"/>
          <w:b/>
        </w:rPr>
        <w:t xml:space="preserve"> </w:t>
      </w:r>
      <w:r w:rsidR="009362B4" w:rsidRPr="009362B4">
        <w:rPr>
          <w:rFonts w:ascii="Bookman Old Style" w:hAnsi="Bookman Old Style" w:cs="Arial"/>
          <w:i/>
        </w:rPr>
        <w:t>“</w:t>
      </w:r>
      <w:r w:rsidR="007D7014" w:rsidRPr="009362B4">
        <w:rPr>
          <w:rFonts w:ascii="Bookman Old Style" w:hAnsi="Bookman Old Style"/>
          <w:i/>
          <w:shd w:val="clear" w:color="auto" w:fill="FFFFFF"/>
        </w:rPr>
        <w:t>This rich cream lipstick contains a high level of pigment to deliver a more intense and vibrant color for sexy, glamorous lips.</w:t>
      </w:r>
      <w:r w:rsidR="009362B4">
        <w:rPr>
          <w:rFonts w:ascii="Bookman Old Style" w:hAnsi="Bookman Old Style"/>
          <w:i/>
          <w:shd w:val="clear" w:color="auto" w:fill="FFFFFF"/>
        </w:rPr>
        <w:t xml:space="preserve"> Paraben and fragrance free.</w:t>
      </w:r>
      <w:r w:rsidR="0074301A">
        <w:rPr>
          <w:rFonts w:ascii="Bookman Old Style" w:hAnsi="Bookman Old Style"/>
          <w:i/>
          <w:shd w:val="clear" w:color="auto" w:fill="FFFFFF"/>
        </w:rPr>
        <w:t xml:space="preserve"> Available in 2</w:t>
      </w:r>
      <w:r w:rsidR="00140AF8">
        <w:rPr>
          <w:rFonts w:ascii="Bookman Old Style" w:hAnsi="Bookman Old Style"/>
          <w:i/>
          <w:shd w:val="clear" w:color="auto" w:fill="FFFFFF"/>
        </w:rPr>
        <w:t>1</w:t>
      </w:r>
      <w:r w:rsidR="0074301A">
        <w:rPr>
          <w:rFonts w:ascii="Bookman Old Style" w:hAnsi="Bookman Old Style"/>
          <w:i/>
          <w:shd w:val="clear" w:color="auto" w:fill="FFFFFF"/>
        </w:rPr>
        <w:t xml:space="preserve"> </w:t>
      </w:r>
      <w:r w:rsidR="00140AF8">
        <w:rPr>
          <w:rFonts w:ascii="Bookman Old Style" w:hAnsi="Bookman Old Style"/>
          <w:i/>
          <w:shd w:val="clear" w:color="auto" w:fill="FFFFFF"/>
        </w:rPr>
        <w:t>shades</w:t>
      </w:r>
      <w:r w:rsidR="0074301A">
        <w:rPr>
          <w:rFonts w:ascii="Bookman Old Style" w:hAnsi="Bookman Old Style"/>
          <w:i/>
          <w:shd w:val="clear" w:color="auto" w:fill="FFFFFF"/>
        </w:rPr>
        <w:t>.”</w:t>
      </w:r>
    </w:p>
    <w:p w14:paraId="765033F7" w14:textId="77777777" w:rsidR="000073AB" w:rsidRPr="000073AB" w:rsidRDefault="000073AB" w:rsidP="000073AB">
      <w:pPr>
        <w:tabs>
          <w:tab w:val="left" w:pos="360"/>
        </w:tabs>
        <w:spacing w:after="0"/>
        <w:ind w:left="1260"/>
        <w:jc w:val="left"/>
        <w:rPr>
          <w:rFonts w:ascii="Bookman Old Style" w:hAnsi="Bookman Old Style" w:cs="Arial"/>
          <w:i/>
        </w:rPr>
      </w:pPr>
    </w:p>
    <w:p w14:paraId="7DE68B27" w14:textId="77777777" w:rsidR="00BD40D8" w:rsidRDefault="00BD40D8" w:rsidP="00F725D2">
      <w:pPr>
        <w:numPr>
          <w:ilvl w:val="0"/>
          <w:numId w:val="54"/>
        </w:numPr>
        <w:spacing w:after="0"/>
        <w:jc w:val="left"/>
        <w:rPr>
          <w:rFonts w:ascii="Bookman Old Style" w:hAnsi="Bookman Old Style" w:cs="Arial"/>
        </w:rPr>
      </w:pPr>
      <w:r w:rsidRPr="007456BE">
        <w:rPr>
          <w:rFonts w:ascii="Bookman Old Style" w:hAnsi="Bookman Old Style" w:cs="Arial"/>
          <w:b/>
        </w:rPr>
        <w:t xml:space="preserve">How to </w:t>
      </w:r>
      <w:r w:rsidR="007A362A">
        <w:rPr>
          <w:rFonts w:ascii="Bookman Old Style" w:hAnsi="Bookman Old Style" w:cs="Arial"/>
          <w:b/>
        </w:rPr>
        <w:t>U</w:t>
      </w:r>
      <w:r w:rsidRPr="007456BE">
        <w:rPr>
          <w:rFonts w:ascii="Bookman Old Style" w:hAnsi="Bookman Old Style" w:cs="Arial"/>
          <w:b/>
        </w:rPr>
        <w:t>se:</w:t>
      </w:r>
      <w:r w:rsidR="009362B4">
        <w:rPr>
          <w:rFonts w:ascii="Bookman Old Style" w:hAnsi="Bookman Old Style" w:cs="Arial"/>
        </w:rPr>
        <w:t xml:space="preserve"> </w:t>
      </w:r>
      <w:r w:rsidR="009362B4" w:rsidRPr="008B7071">
        <w:rPr>
          <w:rFonts w:ascii="Bookman Old Style" w:hAnsi="Bookman Old Style"/>
        </w:rPr>
        <w:t>Apply over Lip Lift or alone.</w:t>
      </w:r>
    </w:p>
    <w:p w14:paraId="10756443" w14:textId="77777777" w:rsidR="000073AB" w:rsidRPr="007456BE" w:rsidRDefault="000073AB" w:rsidP="000073AB">
      <w:pPr>
        <w:spacing w:after="0"/>
        <w:ind w:left="1260"/>
        <w:jc w:val="left"/>
        <w:rPr>
          <w:rFonts w:ascii="Bookman Old Style" w:hAnsi="Bookman Old Style" w:cs="Arial"/>
        </w:rPr>
      </w:pPr>
    </w:p>
    <w:p w14:paraId="02941305" w14:textId="77777777" w:rsidR="00BD40D8" w:rsidRDefault="00BD40D8" w:rsidP="00F725D2">
      <w:pPr>
        <w:pStyle w:val="Bullet1"/>
        <w:numPr>
          <w:ilvl w:val="0"/>
          <w:numId w:val="54"/>
        </w:numPr>
        <w:spacing w:after="0"/>
        <w:jc w:val="left"/>
        <w:rPr>
          <w:rFonts w:ascii="Bookman Old Style" w:hAnsi="Bookman Old Style"/>
        </w:rPr>
      </w:pPr>
      <w:r w:rsidRPr="007456BE">
        <w:rPr>
          <w:rFonts w:ascii="Bookman Old Style" w:hAnsi="Bookman Old Style"/>
          <w:b/>
        </w:rPr>
        <w:t>Skin Types:</w:t>
      </w:r>
      <w:r w:rsidR="009362B4">
        <w:rPr>
          <w:rFonts w:ascii="Bookman Old Style" w:hAnsi="Bookman Old Style"/>
        </w:rPr>
        <w:t xml:space="preserve"> All skin types.</w:t>
      </w:r>
    </w:p>
    <w:p w14:paraId="05AA4E88" w14:textId="77777777" w:rsidR="000073AB" w:rsidRPr="007456BE" w:rsidRDefault="000073AB" w:rsidP="000073AB">
      <w:pPr>
        <w:pStyle w:val="Bullet1"/>
        <w:numPr>
          <w:ilvl w:val="0"/>
          <w:numId w:val="0"/>
        </w:numPr>
        <w:spacing w:after="0"/>
        <w:ind w:left="1260"/>
        <w:jc w:val="left"/>
        <w:rPr>
          <w:rFonts w:ascii="Bookman Old Style" w:hAnsi="Bookman Old Style"/>
        </w:rPr>
      </w:pPr>
    </w:p>
    <w:p w14:paraId="71937539" w14:textId="77777777" w:rsidR="00816B5D" w:rsidRDefault="00BD40D8" w:rsidP="00450405">
      <w:pPr>
        <w:pStyle w:val="Bullet1"/>
        <w:numPr>
          <w:ilvl w:val="0"/>
          <w:numId w:val="54"/>
        </w:numPr>
        <w:spacing w:after="0"/>
        <w:jc w:val="left"/>
        <w:rPr>
          <w:rFonts w:ascii="Bookman Old Style" w:hAnsi="Bookman Old Style"/>
        </w:rPr>
      </w:pPr>
      <w:r w:rsidRPr="007456BE">
        <w:rPr>
          <w:rFonts w:ascii="Bookman Old Style" w:hAnsi="Bookman Old Style"/>
          <w:b/>
        </w:rPr>
        <w:t>Key Ingredient</w:t>
      </w:r>
      <w:r w:rsidR="009362B4">
        <w:rPr>
          <w:rFonts w:ascii="Bookman Old Style" w:hAnsi="Bookman Old Style"/>
          <w:b/>
        </w:rPr>
        <w:t>s</w:t>
      </w:r>
      <w:r w:rsidR="009362B4">
        <w:rPr>
          <w:rFonts w:ascii="Bookman Old Style" w:hAnsi="Bookman Old Style"/>
        </w:rPr>
        <w:t>: Squalane, Tocopheryl Acetate (Vitamin E), Aloe Barbadensis Leaf Extract, Vanillin, Soybean Oil.</w:t>
      </w:r>
    </w:p>
    <w:p w14:paraId="4104F6EC" w14:textId="77777777" w:rsidR="00CE486C" w:rsidRPr="00450405" w:rsidRDefault="00CE486C" w:rsidP="00CE486C">
      <w:pPr>
        <w:pStyle w:val="Bullet1"/>
        <w:numPr>
          <w:ilvl w:val="0"/>
          <w:numId w:val="0"/>
        </w:numPr>
        <w:spacing w:after="0"/>
        <w:jc w:val="left"/>
        <w:rPr>
          <w:rFonts w:ascii="Bookman Old Style" w:hAnsi="Bookman Old Style"/>
        </w:rPr>
      </w:pPr>
    </w:p>
    <w:p w14:paraId="76818396" w14:textId="77777777" w:rsidR="00002DD7" w:rsidRDefault="00002DD7" w:rsidP="007954DA">
      <w:pPr>
        <w:pStyle w:val="Bullet1"/>
        <w:numPr>
          <w:ilvl w:val="0"/>
          <w:numId w:val="0"/>
        </w:numPr>
        <w:spacing w:after="0"/>
        <w:jc w:val="left"/>
        <w:rPr>
          <w:rFonts w:ascii="Bookman Old Style" w:hAnsi="Bookman Old Style"/>
        </w:rPr>
      </w:pPr>
    </w:p>
    <w:p w14:paraId="78338E8C" w14:textId="42C0FEF0" w:rsidR="009F678F" w:rsidRPr="001802B1" w:rsidRDefault="009F678F" w:rsidP="009F678F">
      <w:pPr>
        <w:pStyle w:val="Heading2"/>
        <w:spacing w:after="0"/>
        <w:jc w:val="left"/>
        <w:rPr>
          <w:rFonts w:ascii="Bookman Old Style" w:hAnsi="Bookman Old Style"/>
          <w:noProof/>
        </w:rPr>
      </w:pPr>
      <w:r w:rsidRPr="001802B1">
        <w:rPr>
          <w:rFonts w:ascii="Bookman Old Style" w:hAnsi="Bookman Old Style"/>
          <w:noProof/>
        </w:rPr>
        <w:t>Mineral Lip Shine</w:t>
      </w:r>
    </w:p>
    <w:p w14:paraId="6CF07BEE" w14:textId="0101226B" w:rsidR="009F678F" w:rsidRPr="000073AB" w:rsidRDefault="00082B44" w:rsidP="009F678F">
      <w:pPr>
        <w:tabs>
          <w:tab w:val="left" w:pos="360"/>
        </w:tabs>
        <w:spacing w:after="0"/>
        <w:ind w:left="1260"/>
        <w:jc w:val="left"/>
        <w:rPr>
          <w:rFonts w:ascii="Bookman Old Style" w:hAnsi="Bookman Old Style" w:cs="Arial"/>
          <w:i/>
        </w:rPr>
      </w:pPr>
      <w:r>
        <w:rPr>
          <w:noProof/>
        </w:rPr>
        <w:drawing>
          <wp:anchor distT="0" distB="0" distL="114300" distR="114300" simplePos="0" relativeHeight="251668480" behindDoc="1" locked="0" layoutInCell="1" allowOverlap="1" wp14:anchorId="60A3051C" wp14:editId="7DE10883">
            <wp:simplePos x="0" y="0"/>
            <wp:positionH relativeFrom="column">
              <wp:posOffset>5730875</wp:posOffset>
            </wp:positionH>
            <wp:positionV relativeFrom="paragraph">
              <wp:posOffset>104775</wp:posOffset>
            </wp:positionV>
            <wp:extent cx="523875" cy="2625725"/>
            <wp:effectExtent l="0" t="0" r="0" b="0"/>
            <wp:wrapTight wrapText="bothSides">
              <wp:wrapPolygon edited="0">
                <wp:start x="0" y="0"/>
                <wp:lineTo x="0" y="21469"/>
                <wp:lineTo x="21207" y="21469"/>
                <wp:lineTo x="21207" y="0"/>
                <wp:lineTo x="0" y="0"/>
              </wp:wrapPolygon>
            </wp:wrapTight>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4" cstate="print">
                      <a:extLst>
                        <a:ext uri="{28A0092B-C50C-407E-A947-70E740481C1C}">
                          <a14:useLocalDpi xmlns:a14="http://schemas.microsoft.com/office/drawing/2010/main" val="0"/>
                        </a:ext>
                      </a:extLst>
                    </a:blip>
                    <a:srcRect l="41782" t="13477" r="41969" b="10608"/>
                    <a:stretch>
                      <a:fillRect/>
                    </a:stretch>
                  </pic:blipFill>
                  <pic:spPr bwMode="auto">
                    <a:xfrm>
                      <a:off x="0" y="0"/>
                      <a:ext cx="523875" cy="2625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CF4907" w14:textId="77777777" w:rsidR="009F678F" w:rsidRPr="009F678F" w:rsidRDefault="009F678F" w:rsidP="009F678F">
      <w:pPr>
        <w:pStyle w:val="ListParagraph"/>
        <w:numPr>
          <w:ilvl w:val="0"/>
          <w:numId w:val="63"/>
        </w:numPr>
        <w:tabs>
          <w:tab w:val="left" w:pos="0"/>
        </w:tabs>
        <w:spacing w:after="0"/>
        <w:contextualSpacing/>
        <w:jc w:val="left"/>
        <w:rPr>
          <w:rFonts w:ascii="Bookman Old Style" w:hAnsi="Bookman Old Style"/>
          <w:b/>
        </w:rPr>
      </w:pPr>
      <w:r w:rsidRPr="008B7071">
        <w:rPr>
          <w:rFonts w:ascii="Bookman Old Style" w:hAnsi="Bookman Old Style"/>
          <w:b/>
        </w:rPr>
        <w:t xml:space="preserve">Benefit </w:t>
      </w:r>
      <w:r w:rsidRPr="009F678F">
        <w:rPr>
          <w:rFonts w:ascii="Bookman Old Style" w:hAnsi="Bookman Old Style"/>
          <w:b/>
        </w:rPr>
        <w:t xml:space="preserve">Statement: </w:t>
      </w:r>
      <w:r w:rsidRPr="009F678F">
        <w:rPr>
          <w:rFonts w:ascii="Bookman Old Style" w:hAnsi="Bookman Old Style"/>
          <w:i/>
        </w:rPr>
        <w:t>“</w:t>
      </w:r>
      <w:r w:rsidRPr="009F678F">
        <w:rPr>
          <w:rFonts w:ascii="Bookman Old Style" w:hAnsi="Bookman Old Style" w:cs="Arial"/>
          <w:i/>
        </w:rPr>
        <w:t xml:space="preserve">These new Lip Shines from Gale Hayman are formulated to provide sheer, dazzling color without stickiness. Made with real, natural minerals for beautiful color and amazing super </w:t>
      </w:r>
      <w:proofErr w:type="gramStart"/>
      <w:r w:rsidRPr="009F678F">
        <w:rPr>
          <w:rFonts w:ascii="Bookman Old Style" w:hAnsi="Bookman Old Style" w:cs="Arial"/>
          <w:i/>
        </w:rPr>
        <w:t>wear-ability</w:t>
      </w:r>
      <w:proofErr w:type="gramEnd"/>
      <w:r w:rsidRPr="009F678F">
        <w:rPr>
          <w:rFonts w:ascii="Bookman Old Style" w:hAnsi="Bookman Old Style" w:cs="Arial"/>
          <w:i/>
        </w:rPr>
        <w:t>. You can wear it alone or over another lip shade to add the perfect amount of shimmer and shine while leaving your lips soft and supple every time.</w:t>
      </w:r>
      <w:r w:rsidR="0074301A">
        <w:rPr>
          <w:rFonts w:ascii="Bookman Old Style" w:hAnsi="Bookman Old Style" w:cs="Arial"/>
          <w:i/>
        </w:rPr>
        <w:t xml:space="preserve"> </w:t>
      </w:r>
      <w:r w:rsidR="00761C94">
        <w:rPr>
          <w:rFonts w:ascii="Bookman Old Style" w:hAnsi="Bookman Old Style" w:cs="Arial"/>
          <w:i/>
        </w:rPr>
        <w:t xml:space="preserve">Paraben free. </w:t>
      </w:r>
      <w:r w:rsidR="0074301A">
        <w:rPr>
          <w:rFonts w:ascii="Bookman Old Style" w:hAnsi="Bookman Old Style" w:cs="Arial"/>
          <w:i/>
        </w:rPr>
        <w:t xml:space="preserve">Available in five </w:t>
      </w:r>
      <w:r w:rsidR="00140AF8">
        <w:rPr>
          <w:rFonts w:ascii="Bookman Old Style" w:hAnsi="Bookman Old Style" w:cs="Arial"/>
          <w:i/>
        </w:rPr>
        <w:t>shades</w:t>
      </w:r>
      <w:r w:rsidR="0074301A">
        <w:rPr>
          <w:rFonts w:ascii="Bookman Old Style" w:hAnsi="Bookman Old Style" w:cs="Arial"/>
          <w:i/>
        </w:rPr>
        <w:t>: Posh Pink, Sherry Ice, Fuchsia, 14K Gold &amp; Melrose.”</w:t>
      </w:r>
    </w:p>
    <w:p w14:paraId="0B317D38" w14:textId="77777777" w:rsidR="009F678F" w:rsidRPr="009F678F" w:rsidRDefault="009F678F" w:rsidP="009F678F">
      <w:pPr>
        <w:pStyle w:val="ListParagraph"/>
        <w:tabs>
          <w:tab w:val="left" w:pos="0"/>
        </w:tabs>
        <w:spacing w:after="0"/>
        <w:ind w:left="0"/>
        <w:rPr>
          <w:rFonts w:ascii="Bookman Old Style" w:hAnsi="Bookman Old Style"/>
          <w:b/>
        </w:rPr>
      </w:pPr>
    </w:p>
    <w:p w14:paraId="049D817F" w14:textId="77777777" w:rsidR="009F678F" w:rsidRPr="009F678F" w:rsidRDefault="009F678F" w:rsidP="009F678F">
      <w:pPr>
        <w:pStyle w:val="ListParagraph"/>
        <w:numPr>
          <w:ilvl w:val="0"/>
          <w:numId w:val="63"/>
        </w:numPr>
        <w:tabs>
          <w:tab w:val="left" w:pos="0"/>
        </w:tabs>
        <w:spacing w:after="0"/>
        <w:contextualSpacing/>
        <w:jc w:val="left"/>
        <w:rPr>
          <w:rFonts w:ascii="Bookman Old Style" w:hAnsi="Bookman Old Style"/>
          <w:b/>
        </w:rPr>
      </w:pPr>
      <w:r w:rsidRPr="009F678F">
        <w:rPr>
          <w:rFonts w:ascii="Bookman Old Style" w:hAnsi="Bookman Old Style"/>
          <w:b/>
        </w:rPr>
        <w:t xml:space="preserve">How </w:t>
      </w:r>
      <w:proofErr w:type="gramStart"/>
      <w:r w:rsidRPr="009F678F">
        <w:rPr>
          <w:rFonts w:ascii="Bookman Old Style" w:hAnsi="Bookman Old Style"/>
          <w:b/>
        </w:rPr>
        <w:t>To</w:t>
      </w:r>
      <w:proofErr w:type="gramEnd"/>
      <w:r w:rsidRPr="009F678F">
        <w:rPr>
          <w:rFonts w:ascii="Bookman Old Style" w:hAnsi="Bookman Old Style"/>
          <w:b/>
        </w:rPr>
        <w:t xml:space="preserve"> Use: </w:t>
      </w:r>
      <w:r w:rsidRPr="009F678F">
        <w:rPr>
          <w:rFonts w:ascii="Bookman Old Style" w:hAnsi="Bookman Old Style" w:cs="Arial"/>
        </w:rPr>
        <w:t>Wear alone, or over Lip Lift or another lip shade to add shimmer</w:t>
      </w:r>
      <w:r w:rsidRPr="009F678F">
        <w:rPr>
          <w:rFonts w:ascii="Bookman Old Style" w:hAnsi="Bookman Old Style"/>
          <w:noProof/>
        </w:rPr>
        <w:t xml:space="preserve"> </w:t>
      </w:r>
    </w:p>
    <w:p w14:paraId="297DA8CC" w14:textId="77777777" w:rsidR="009F678F" w:rsidRPr="008B7071" w:rsidRDefault="009F678F" w:rsidP="009F678F">
      <w:pPr>
        <w:pStyle w:val="ListParagraph"/>
        <w:tabs>
          <w:tab w:val="left" w:pos="0"/>
        </w:tabs>
        <w:spacing w:after="0"/>
        <w:ind w:left="0"/>
        <w:rPr>
          <w:rFonts w:ascii="Bookman Old Style" w:hAnsi="Bookman Old Style"/>
          <w:b/>
        </w:rPr>
      </w:pPr>
    </w:p>
    <w:p w14:paraId="54C174C6" w14:textId="77777777" w:rsidR="009F678F" w:rsidRPr="008B7071" w:rsidRDefault="009F678F" w:rsidP="009F678F">
      <w:pPr>
        <w:pStyle w:val="ListParagraph"/>
        <w:numPr>
          <w:ilvl w:val="0"/>
          <w:numId w:val="63"/>
        </w:numPr>
        <w:tabs>
          <w:tab w:val="left" w:pos="0"/>
        </w:tabs>
        <w:spacing w:after="0"/>
        <w:contextualSpacing/>
        <w:jc w:val="left"/>
        <w:rPr>
          <w:rFonts w:ascii="Bookman Old Style" w:hAnsi="Bookman Old Style"/>
          <w:b/>
        </w:rPr>
      </w:pPr>
      <w:r w:rsidRPr="008B7071">
        <w:rPr>
          <w:rFonts w:ascii="Bookman Old Style" w:hAnsi="Bookman Old Style"/>
          <w:b/>
        </w:rPr>
        <w:t xml:space="preserve">Skin Types: </w:t>
      </w:r>
      <w:r w:rsidRPr="008B7071">
        <w:rPr>
          <w:rFonts w:ascii="Bookman Old Style" w:hAnsi="Bookman Old Style"/>
        </w:rPr>
        <w:t>All skin types.</w:t>
      </w:r>
    </w:p>
    <w:p w14:paraId="1CA9A187" w14:textId="77777777" w:rsidR="009F678F" w:rsidRPr="008B7071" w:rsidRDefault="009F678F" w:rsidP="009F678F">
      <w:pPr>
        <w:pStyle w:val="ListParagraph"/>
        <w:tabs>
          <w:tab w:val="left" w:pos="0"/>
        </w:tabs>
        <w:spacing w:after="0"/>
        <w:ind w:left="0"/>
        <w:rPr>
          <w:rFonts w:ascii="Bookman Old Style" w:hAnsi="Bookman Old Style"/>
          <w:b/>
        </w:rPr>
      </w:pPr>
    </w:p>
    <w:p w14:paraId="32A68A77" w14:textId="77777777" w:rsidR="009F678F" w:rsidRPr="008B7071" w:rsidRDefault="009F678F" w:rsidP="009F678F">
      <w:pPr>
        <w:pStyle w:val="ListParagraph"/>
        <w:numPr>
          <w:ilvl w:val="0"/>
          <w:numId w:val="63"/>
        </w:numPr>
        <w:tabs>
          <w:tab w:val="left" w:pos="0"/>
        </w:tabs>
        <w:spacing w:after="0"/>
        <w:contextualSpacing/>
        <w:jc w:val="left"/>
        <w:rPr>
          <w:rFonts w:ascii="Bookman Old Style" w:hAnsi="Bookman Old Style"/>
          <w:b/>
        </w:rPr>
      </w:pPr>
      <w:r w:rsidRPr="008B7071">
        <w:rPr>
          <w:rFonts w:ascii="Bookman Old Style" w:hAnsi="Bookman Old Style"/>
          <w:b/>
        </w:rPr>
        <w:t>Key Ingredients:</w:t>
      </w:r>
      <w:r w:rsidRPr="008B7071">
        <w:rPr>
          <w:rFonts w:ascii="Bookman Old Style" w:hAnsi="Bookman Old Style"/>
        </w:rPr>
        <w:t xml:space="preserve"> </w:t>
      </w:r>
      <w:r>
        <w:rPr>
          <w:rFonts w:ascii="Bookman Old Style" w:hAnsi="Bookman Old Style"/>
        </w:rPr>
        <w:t xml:space="preserve">Vitamin E, Beeswax. </w:t>
      </w:r>
    </w:p>
    <w:p w14:paraId="3A1AC994" w14:textId="77777777" w:rsidR="009F678F" w:rsidRPr="00450405" w:rsidRDefault="009F678F" w:rsidP="009F678F">
      <w:pPr>
        <w:pStyle w:val="Bullet1"/>
        <w:numPr>
          <w:ilvl w:val="0"/>
          <w:numId w:val="0"/>
        </w:numPr>
        <w:spacing w:after="0"/>
        <w:ind w:left="720"/>
        <w:jc w:val="left"/>
        <w:rPr>
          <w:rFonts w:ascii="Bookman Old Style" w:hAnsi="Bookman Old Style"/>
        </w:rPr>
      </w:pPr>
    </w:p>
    <w:p w14:paraId="30B3FE25" w14:textId="77777777" w:rsidR="009F678F" w:rsidRDefault="009F678F" w:rsidP="009F678F">
      <w:pPr>
        <w:pStyle w:val="Bullet1"/>
        <w:numPr>
          <w:ilvl w:val="0"/>
          <w:numId w:val="0"/>
        </w:numPr>
        <w:spacing w:after="0"/>
        <w:ind w:left="720"/>
        <w:jc w:val="left"/>
        <w:rPr>
          <w:rFonts w:ascii="Bookman Old Style" w:hAnsi="Bookman Old Style"/>
        </w:rPr>
      </w:pPr>
    </w:p>
    <w:p w14:paraId="0429A0F2" w14:textId="63DBFAD1" w:rsidR="009F678F" w:rsidRPr="00CE486C" w:rsidRDefault="00082B44" w:rsidP="009F678F">
      <w:pPr>
        <w:pStyle w:val="Heading2"/>
        <w:spacing w:after="0"/>
        <w:jc w:val="left"/>
        <w:rPr>
          <w:rFonts w:ascii="Bookman Old Style" w:hAnsi="Bookman Old Style"/>
        </w:rPr>
      </w:pPr>
      <w:r w:rsidRPr="00CE486C">
        <w:rPr>
          <w:noProof/>
        </w:rPr>
        <w:lastRenderedPageBreak/>
        <w:drawing>
          <wp:anchor distT="0" distB="0" distL="114300" distR="114300" simplePos="0" relativeHeight="251665408" behindDoc="0" locked="0" layoutInCell="1" allowOverlap="1" wp14:anchorId="6907EC5E" wp14:editId="12C89EC3">
            <wp:simplePos x="0" y="0"/>
            <wp:positionH relativeFrom="column">
              <wp:posOffset>5626100</wp:posOffset>
            </wp:positionH>
            <wp:positionV relativeFrom="paragraph">
              <wp:posOffset>107315</wp:posOffset>
            </wp:positionV>
            <wp:extent cx="492125" cy="2447290"/>
            <wp:effectExtent l="0" t="0" r="0" b="0"/>
            <wp:wrapSquare wrapText="bothSides"/>
            <wp:docPr id="375" name="Picture 1" descr="C:\Users\LLaw\Desktop\yL3Uk-huP2MZilIb9uqndb4jJPiTSDDISBjzEIto5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Law\Desktop\yL3Uk-huP2MZilIb9uqndb4jJPiTSDDISBjzEIto588.png"/>
                    <pic:cNvPicPr>
                      <a:picLocks noChangeAspect="1" noChangeArrowheads="1"/>
                    </pic:cNvPicPr>
                  </pic:nvPicPr>
                  <pic:blipFill>
                    <a:blip r:embed="rId35" cstate="print">
                      <a:extLst>
                        <a:ext uri="{28A0092B-C50C-407E-A947-70E740481C1C}">
                          <a14:useLocalDpi xmlns:a14="http://schemas.microsoft.com/office/drawing/2010/main" val="0"/>
                        </a:ext>
                      </a:extLst>
                    </a:blip>
                    <a:srcRect l="45673" t="1202" r="41505" b="3125"/>
                    <a:stretch>
                      <a:fillRect/>
                    </a:stretch>
                  </pic:blipFill>
                  <pic:spPr bwMode="auto">
                    <a:xfrm>
                      <a:off x="0" y="0"/>
                      <a:ext cx="492125" cy="2447290"/>
                    </a:xfrm>
                    <a:prstGeom prst="rect">
                      <a:avLst/>
                    </a:prstGeom>
                    <a:noFill/>
                    <a:ln>
                      <a:noFill/>
                    </a:ln>
                  </pic:spPr>
                </pic:pic>
              </a:graphicData>
            </a:graphic>
            <wp14:sizeRelH relativeFrom="page">
              <wp14:pctWidth>0</wp14:pctWidth>
            </wp14:sizeRelH>
            <wp14:sizeRelV relativeFrom="page">
              <wp14:pctHeight>0</wp14:pctHeight>
            </wp14:sizeRelV>
          </wp:anchor>
        </w:drawing>
      </w:r>
      <w:r w:rsidR="009F678F" w:rsidRPr="00CE486C">
        <w:rPr>
          <w:rFonts w:ascii="Bookman Old Style" w:hAnsi="Bookman Old Style"/>
        </w:rPr>
        <w:t>Lip Glaze</w:t>
      </w:r>
    </w:p>
    <w:p w14:paraId="4C100CAD" w14:textId="77777777" w:rsidR="009F678F" w:rsidRDefault="009F678F" w:rsidP="009F678F">
      <w:pPr>
        <w:tabs>
          <w:tab w:val="left" w:pos="360"/>
        </w:tabs>
        <w:spacing w:after="0"/>
        <w:jc w:val="left"/>
        <w:rPr>
          <w:rFonts w:ascii="Bookman Old Style" w:hAnsi="Bookman Old Style" w:cs="Arial"/>
          <w:i/>
        </w:rPr>
      </w:pPr>
    </w:p>
    <w:p w14:paraId="1EC31B7F" w14:textId="4AC432C1" w:rsidR="009F678F" w:rsidRDefault="009F678F" w:rsidP="009F678F">
      <w:pPr>
        <w:numPr>
          <w:ilvl w:val="0"/>
          <w:numId w:val="51"/>
        </w:numPr>
        <w:tabs>
          <w:tab w:val="left" w:pos="360"/>
        </w:tabs>
        <w:spacing w:after="0"/>
        <w:jc w:val="left"/>
        <w:rPr>
          <w:rFonts w:ascii="Bookman Old Style" w:hAnsi="Bookman Old Style" w:cs="Arial"/>
          <w:i/>
        </w:rPr>
      </w:pPr>
      <w:r w:rsidRPr="0075475E">
        <w:rPr>
          <w:rFonts w:ascii="Bookman Old Style" w:hAnsi="Bookman Old Style" w:cs="Arial"/>
          <w:b/>
        </w:rPr>
        <w:t>Benefit Statement</w:t>
      </w:r>
      <w:r w:rsidRPr="000073AB">
        <w:rPr>
          <w:rFonts w:ascii="Bookman Old Style" w:hAnsi="Bookman Old Style" w:cs="Arial"/>
          <w:b/>
        </w:rPr>
        <w:t>:</w:t>
      </w:r>
      <w:r>
        <w:rPr>
          <w:rFonts w:ascii="Bookman Old Style" w:hAnsi="Bookman Old Style" w:cs="Arial"/>
          <w:b/>
        </w:rPr>
        <w:t xml:space="preserve"> </w:t>
      </w:r>
      <w:r w:rsidRPr="0075475E">
        <w:rPr>
          <w:rFonts w:ascii="Bookman Old Style" w:hAnsi="Bookman Old Style" w:cs="Arial"/>
        </w:rPr>
        <w:t>“</w:t>
      </w:r>
      <w:r w:rsidRPr="00B509AD">
        <w:rPr>
          <w:rFonts w:ascii="Bookman Old Style" w:hAnsi="Bookman Old Style" w:cs="Arial"/>
          <w:i/>
        </w:rPr>
        <w:t>14K Gold Lip Glaze is the latest and greatest product of Gale's best-selling, iconic shade. This long-lasting, saturated glaze glides on for full coverage in one smooth stroke. The quintessential 14K Gold shade is perfect for layering with your favorite lipstick, adding the perfect amount of shimmer and shine while leaving your lips soft and supple every time. Paraben and fragrance free."</w:t>
      </w:r>
    </w:p>
    <w:p w14:paraId="3E029806" w14:textId="77777777" w:rsidR="009F678F" w:rsidRPr="000073AB" w:rsidRDefault="009F678F" w:rsidP="009F678F">
      <w:pPr>
        <w:tabs>
          <w:tab w:val="left" w:pos="360"/>
        </w:tabs>
        <w:spacing w:after="0"/>
        <w:jc w:val="left"/>
        <w:rPr>
          <w:rFonts w:ascii="Bookman Old Style" w:hAnsi="Bookman Old Style" w:cs="Arial"/>
          <w:i/>
        </w:rPr>
      </w:pPr>
    </w:p>
    <w:p w14:paraId="048F0390" w14:textId="77777777" w:rsidR="009F678F" w:rsidRDefault="009F678F" w:rsidP="009F678F">
      <w:pPr>
        <w:numPr>
          <w:ilvl w:val="0"/>
          <w:numId w:val="51"/>
        </w:numPr>
        <w:spacing w:after="0"/>
        <w:jc w:val="left"/>
        <w:rPr>
          <w:rFonts w:ascii="Bookman Old Style" w:hAnsi="Bookman Old Style" w:cs="Arial"/>
        </w:rPr>
      </w:pPr>
      <w:r w:rsidRPr="00910A51">
        <w:rPr>
          <w:rFonts w:ascii="Bookman Old Style" w:hAnsi="Bookman Old Style" w:cs="Arial"/>
          <w:b/>
        </w:rPr>
        <w:t>How to Use</w:t>
      </w:r>
      <w:r w:rsidRPr="007456BE">
        <w:rPr>
          <w:rFonts w:ascii="Bookman Old Style" w:hAnsi="Bookman Old Style" w:cs="Arial"/>
          <w:b/>
        </w:rPr>
        <w:t>:</w:t>
      </w:r>
      <w:r w:rsidRPr="007456BE">
        <w:rPr>
          <w:rFonts w:ascii="Bookman Old Style" w:hAnsi="Bookman Old Style" w:cs="Arial"/>
        </w:rPr>
        <w:t xml:space="preserve"> </w:t>
      </w:r>
      <w:r w:rsidRPr="00727450">
        <w:rPr>
          <w:rFonts w:ascii="Bookman Old Style" w:hAnsi="Bookman Old Style" w:cs="Arial"/>
        </w:rPr>
        <w:t>Wear 14K Gold Lip Glaze alone, over Lip Lift or over your favorite shade of Lipstick for a glossy look.</w:t>
      </w:r>
    </w:p>
    <w:p w14:paraId="7D885592" w14:textId="77777777" w:rsidR="009F678F" w:rsidRPr="007456BE" w:rsidRDefault="009F678F" w:rsidP="009F678F">
      <w:pPr>
        <w:spacing w:after="0"/>
        <w:jc w:val="left"/>
        <w:rPr>
          <w:rFonts w:ascii="Bookman Old Style" w:hAnsi="Bookman Old Style" w:cs="Arial"/>
        </w:rPr>
      </w:pPr>
    </w:p>
    <w:p w14:paraId="7247ACF6" w14:textId="77777777" w:rsidR="009F678F" w:rsidRDefault="009F678F" w:rsidP="009F678F">
      <w:pPr>
        <w:pStyle w:val="Bullet1"/>
        <w:numPr>
          <w:ilvl w:val="0"/>
          <w:numId w:val="51"/>
        </w:numPr>
        <w:spacing w:after="0"/>
        <w:jc w:val="left"/>
        <w:rPr>
          <w:rFonts w:ascii="Bookman Old Style" w:hAnsi="Bookman Old Style"/>
        </w:rPr>
      </w:pPr>
      <w:r w:rsidRPr="007456BE">
        <w:rPr>
          <w:rFonts w:ascii="Bookman Old Style" w:hAnsi="Bookman Old Style"/>
          <w:b/>
        </w:rPr>
        <w:t>Skin Types:</w:t>
      </w:r>
      <w:r>
        <w:rPr>
          <w:rFonts w:ascii="Bookman Old Style" w:hAnsi="Bookman Old Style"/>
          <w:b/>
        </w:rPr>
        <w:t xml:space="preserve"> </w:t>
      </w:r>
      <w:r>
        <w:rPr>
          <w:rFonts w:ascii="Bookman Old Style" w:hAnsi="Bookman Old Style"/>
        </w:rPr>
        <w:t>All skin types.</w:t>
      </w:r>
      <w:r w:rsidRPr="00CE486C">
        <w:rPr>
          <w:noProof/>
          <w:sz w:val="52"/>
          <w:szCs w:val="52"/>
        </w:rPr>
        <w:t xml:space="preserve"> </w:t>
      </w:r>
    </w:p>
    <w:p w14:paraId="42C33B00" w14:textId="77777777" w:rsidR="009F678F" w:rsidRPr="007456BE" w:rsidRDefault="009F678F" w:rsidP="009F678F">
      <w:pPr>
        <w:pStyle w:val="Bullet1"/>
        <w:numPr>
          <w:ilvl w:val="0"/>
          <w:numId w:val="0"/>
        </w:numPr>
        <w:spacing w:after="0"/>
        <w:jc w:val="left"/>
        <w:rPr>
          <w:rFonts w:ascii="Bookman Old Style" w:hAnsi="Bookman Old Style"/>
        </w:rPr>
      </w:pPr>
    </w:p>
    <w:p w14:paraId="56BB3C8D" w14:textId="77777777" w:rsidR="009F678F" w:rsidRPr="007456BE" w:rsidRDefault="009F678F" w:rsidP="009F678F">
      <w:pPr>
        <w:pStyle w:val="Bullet1"/>
        <w:numPr>
          <w:ilvl w:val="0"/>
          <w:numId w:val="51"/>
        </w:numPr>
        <w:spacing w:after="0"/>
        <w:jc w:val="left"/>
        <w:rPr>
          <w:rFonts w:ascii="Bookman Old Style" w:hAnsi="Bookman Old Style"/>
        </w:rPr>
      </w:pPr>
      <w:r w:rsidRPr="007456BE">
        <w:rPr>
          <w:rFonts w:ascii="Bookman Old Style" w:hAnsi="Bookman Old Style"/>
          <w:b/>
        </w:rPr>
        <w:t>Key Ingredients:</w:t>
      </w:r>
      <w:r>
        <w:rPr>
          <w:rFonts w:ascii="Bookman Old Style" w:hAnsi="Bookman Old Style"/>
        </w:rPr>
        <w:t xml:space="preserve"> </w:t>
      </w:r>
      <w:proofErr w:type="spellStart"/>
      <w:r>
        <w:rPr>
          <w:rFonts w:ascii="Bookman Old Style" w:hAnsi="Bookman Old Style"/>
        </w:rPr>
        <w:t>Tocopheryl</w:t>
      </w:r>
      <w:proofErr w:type="spellEnd"/>
      <w:r>
        <w:rPr>
          <w:rFonts w:ascii="Bookman Old Style" w:hAnsi="Bookman Old Style"/>
        </w:rPr>
        <w:t xml:space="preserve"> Acetate (Vitamin E), Shea Butter, Mineral Oil, Mica.</w:t>
      </w:r>
    </w:p>
    <w:p w14:paraId="680EC6FC" w14:textId="77777777" w:rsidR="00002DD7" w:rsidRDefault="00002DD7" w:rsidP="007954DA">
      <w:pPr>
        <w:pStyle w:val="Bullet1"/>
        <w:numPr>
          <w:ilvl w:val="0"/>
          <w:numId w:val="0"/>
        </w:numPr>
        <w:spacing w:after="0"/>
        <w:jc w:val="left"/>
        <w:rPr>
          <w:rFonts w:ascii="Bookman Old Style" w:hAnsi="Bookman Old Style"/>
        </w:rPr>
      </w:pPr>
    </w:p>
    <w:p w14:paraId="19F4A29E" w14:textId="77777777" w:rsidR="009F678F" w:rsidRPr="007456BE" w:rsidRDefault="009F678F" w:rsidP="009F678F">
      <w:pPr>
        <w:pStyle w:val="Heading2"/>
        <w:spacing w:after="0"/>
        <w:jc w:val="left"/>
        <w:rPr>
          <w:rFonts w:ascii="Bookman Old Style" w:hAnsi="Bookman Old Style"/>
        </w:rPr>
      </w:pPr>
      <w:r w:rsidRPr="000D3F4A">
        <w:rPr>
          <w:rFonts w:ascii="Bookman Old Style" w:hAnsi="Bookman Old Style"/>
        </w:rPr>
        <w:t>Creamy Lip Color</w:t>
      </w:r>
    </w:p>
    <w:p w14:paraId="590F3E8B" w14:textId="1A3979B9" w:rsidR="009F678F" w:rsidRPr="000073AB" w:rsidRDefault="009A6E25" w:rsidP="009F678F">
      <w:pPr>
        <w:tabs>
          <w:tab w:val="left" w:pos="360"/>
        </w:tabs>
        <w:spacing w:after="0"/>
        <w:ind w:left="1260"/>
        <w:jc w:val="left"/>
        <w:rPr>
          <w:rFonts w:ascii="Bookman Old Style" w:hAnsi="Bookman Old Style" w:cs="Arial"/>
          <w:i/>
        </w:rPr>
      </w:pPr>
      <w:r>
        <w:rPr>
          <w:noProof/>
        </w:rPr>
        <w:drawing>
          <wp:anchor distT="0" distB="0" distL="114300" distR="114300" simplePos="0" relativeHeight="251667456" behindDoc="0" locked="0" layoutInCell="1" allowOverlap="1" wp14:anchorId="7003D33F" wp14:editId="7AE40FA7">
            <wp:simplePos x="0" y="0"/>
            <wp:positionH relativeFrom="column">
              <wp:posOffset>5540375</wp:posOffset>
            </wp:positionH>
            <wp:positionV relativeFrom="paragraph">
              <wp:posOffset>59055</wp:posOffset>
            </wp:positionV>
            <wp:extent cx="403225" cy="2148205"/>
            <wp:effectExtent l="0" t="0" r="0" b="0"/>
            <wp:wrapSquare wrapText="bothSides"/>
            <wp:docPr id="377" name="Picture 2" descr="C:\Users\LLaw\Desktop\p4JssODmNho0A6N56XCu7XqoR-hu3r8boaQs2pJRf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Law\Desktop\p4JssODmNho0A6N56XCu7XqoR-hu3r8boaQs2pJRfUw.jpg"/>
                    <pic:cNvPicPr>
                      <a:picLocks noChangeAspect="1" noChangeArrowheads="1"/>
                    </pic:cNvPicPr>
                  </pic:nvPicPr>
                  <pic:blipFill>
                    <a:blip r:embed="rId36" cstate="print">
                      <a:extLst>
                        <a:ext uri="{28A0092B-C50C-407E-A947-70E740481C1C}">
                          <a14:useLocalDpi xmlns:a14="http://schemas.microsoft.com/office/drawing/2010/main" val="0"/>
                        </a:ext>
                      </a:extLst>
                    </a:blip>
                    <a:srcRect l="19707" t="10059" r="18904" b="6577"/>
                    <a:stretch>
                      <a:fillRect/>
                    </a:stretch>
                  </pic:blipFill>
                  <pic:spPr bwMode="auto">
                    <a:xfrm>
                      <a:off x="0" y="0"/>
                      <a:ext cx="403225" cy="2148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DF4EB6" w14:textId="77777777" w:rsidR="009F678F" w:rsidRPr="008B7071" w:rsidRDefault="009F678F" w:rsidP="009F678F">
      <w:pPr>
        <w:pStyle w:val="ListParagraph"/>
        <w:numPr>
          <w:ilvl w:val="0"/>
          <w:numId w:val="63"/>
        </w:numPr>
        <w:tabs>
          <w:tab w:val="left" w:pos="0"/>
        </w:tabs>
        <w:spacing w:after="0"/>
        <w:contextualSpacing/>
        <w:jc w:val="left"/>
        <w:rPr>
          <w:rFonts w:ascii="Bookman Old Style" w:hAnsi="Bookman Old Style"/>
          <w:b/>
        </w:rPr>
      </w:pPr>
      <w:r w:rsidRPr="008B7071">
        <w:rPr>
          <w:rFonts w:ascii="Bookman Old Style" w:hAnsi="Bookman Old Style"/>
          <w:b/>
        </w:rPr>
        <w:t xml:space="preserve">Benefit Statement: </w:t>
      </w:r>
      <w:r w:rsidRPr="008B7071">
        <w:rPr>
          <w:rFonts w:ascii="Bookman Old Style" w:hAnsi="Bookman Old Style"/>
          <w:i/>
        </w:rPr>
        <w:t>“This highly pigmented, long lasting saturated color glides on for full coverage in one smooth stroke. Advanced copolymers provide enhanced wear properties and optimal adhesion. Paraben and lanolin free.</w:t>
      </w:r>
      <w:r w:rsidR="0074301A">
        <w:rPr>
          <w:rFonts w:ascii="Bookman Old Style" w:hAnsi="Bookman Old Style"/>
          <w:i/>
        </w:rPr>
        <w:t xml:space="preserve"> Available in three </w:t>
      </w:r>
      <w:r w:rsidR="00140AF8">
        <w:rPr>
          <w:rFonts w:ascii="Bookman Old Style" w:hAnsi="Bookman Old Style"/>
          <w:i/>
        </w:rPr>
        <w:t>shades</w:t>
      </w:r>
      <w:r w:rsidR="0074301A">
        <w:rPr>
          <w:rFonts w:ascii="Bookman Old Style" w:hAnsi="Bookman Old Style"/>
          <w:i/>
        </w:rPr>
        <w:t>: Flamingo, Cali Coral &amp; Soft Pink.”</w:t>
      </w:r>
    </w:p>
    <w:p w14:paraId="69DB6B64" w14:textId="77777777" w:rsidR="009F678F" w:rsidRPr="008B7071" w:rsidRDefault="009F678F" w:rsidP="009F678F">
      <w:pPr>
        <w:pStyle w:val="ListParagraph"/>
        <w:tabs>
          <w:tab w:val="left" w:pos="0"/>
        </w:tabs>
        <w:spacing w:after="0"/>
        <w:ind w:left="0"/>
        <w:rPr>
          <w:rFonts w:ascii="Bookman Old Style" w:hAnsi="Bookman Old Style"/>
          <w:b/>
        </w:rPr>
      </w:pPr>
    </w:p>
    <w:p w14:paraId="21B3BBEA" w14:textId="77777777" w:rsidR="009F678F" w:rsidRPr="008B7071" w:rsidRDefault="009F678F" w:rsidP="009F678F">
      <w:pPr>
        <w:pStyle w:val="ListParagraph"/>
        <w:numPr>
          <w:ilvl w:val="0"/>
          <w:numId w:val="63"/>
        </w:numPr>
        <w:tabs>
          <w:tab w:val="left" w:pos="0"/>
        </w:tabs>
        <w:spacing w:after="0"/>
        <w:contextualSpacing/>
        <w:jc w:val="left"/>
        <w:rPr>
          <w:rFonts w:ascii="Bookman Old Style" w:hAnsi="Bookman Old Style"/>
          <w:b/>
        </w:rPr>
      </w:pPr>
      <w:r w:rsidRPr="008B7071">
        <w:rPr>
          <w:rFonts w:ascii="Bookman Old Style" w:hAnsi="Bookman Old Style"/>
          <w:b/>
        </w:rPr>
        <w:t xml:space="preserve">How </w:t>
      </w:r>
      <w:proofErr w:type="gramStart"/>
      <w:r w:rsidRPr="008B7071">
        <w:rPr>
          <w:rFonts w:ascii="Bookman Old Style" w:hAnsi="Bookman Old Style"/>
          <w:b/>
        </w:rPr>
        <w:t>To</w:t>
      </w:r>
      <w:proofErr w:type="gramEnd"/>
      <w:r w:rsidRPr="008B7071">
        <w:rPr>
          <w:rFonts w:ascii="Bookman Old Style" w:hAnsi="Bookman Old Style"/>
          <w:b/>
        </w:rPr>
        <w:t xml:space="preserve"> Use: </w:t>
      </w:r>
      <w:r w:rsidRPr="008B7071">
        <w:rPr>
          <w:rFonts w:ascii="Bookman Old Style" w:hAnsi="Bookman Old Style"/>
        </w:rPr>
        <w:t>Apply over Lip Lift or alone. Ease of one stroke application with the doe foot applicator across upper and lower lips.</w:t>
      </w:r>
      <w:r w:rsidRPr="008B7071">
        <w:rPr>
          <w:noProof/>
        </w:rPr>
        <w:t xml:space="preserve"> </w:t>
      </w:r>
    </w:p>
    <w:p w14:paraId="073CB8A8" w14:textId="77777777" w:rsidR="009F678F" w:rsidRPr="008B7071" w:rsidRDefault="009F678F" w:rsidP="009F678F">
      <w:pPr>
        <w:pStyle w:val="ListParagraph"/>
        <w:tabs>
          <w:tab w:val="left" w:pos="0"/>
        </w:tabs>
        <w:spacing w:after="0"/>
        <w:ind w:left="0"/>
        <w:rPr>
          <w:rFonts w:ascii="Bookman Old Style" w:hAnsi="Bookman Old Style"/>
          <w:b/>
        </w:rPr>
      </w:pPr>
    </w:p>
    <w:p w14:paraId="3F84C4CC" w14:textId="77777777" w:rsidR="009F678F" w:rsidRPr="008B7071" w:rsidRDefault="009F678F" w:rsidP="009F678F">
      <w:pPr>
        <w:pStyle w:val="ListParagraph"/>
        <w:numPr>
          <w:ilvl w:val="0"/>
          <w:numId w:val="63"/>
        </w:numPr>
        <w:tabs>
          <w:tab w:val="left" w:pos="0"/>
        </w:tabs>
        <w:spacing w:after="0"/>
        <w:contextualSpacing/>
        <w:jc w:val="left"/>
        <w:rPr>
          <w:rFonts w:ascii="Bookman Old Style" w:hAnsi="Bookman Old Style"/>
          <w:b/>
        </w:rPr>
      </w:pPr>
      <w:r w:rsidRPr="008B7071">
        <w:rPr>
          <w:rFonts w:ascii="Bookman Old Style" w:hAnsi="Bookman Old Style"/>
          <w:b/>
        </w:rPr>
        <w:t xml:space="preserve">Skin Types: </w:t>
      </w:r>
      <w:r w:rsidRPr="008B7071">
        <w:rPr>
          <w:rFonts w:ascii="Bookman Old Style" w:hAnsi="Bookman Old Style"/>
        </w:rPr>
        <w:t>All skin types.</w:t>
      </w:r>
    </w:p>
    <w:p w14:paraId="637E8FB0" w14:textId="77777777" w:rsidR="009F678F" w:rsidRPr="008B7071" w:rsidRDefault="009F678F" w:rsidP="009F678F">
      <w:pPr>
        <w:pStyle w:val="ListParagraph"/>
        <w:tabs>
          <w:tab w:val="left" w:pos="0"/>
        </w:tabs>
        <w:spacing w:after="0"/>
        <w:ind w:left="0"/>
        <w:rPr>
          <w:rFonts w:ascii="Bookman Old Style" w:hAnsi="Bookman Old Style"/>
          <w:b/>
        </w:rPr>
      </w:pPr>
    </w:p>
    <w:p w14:paraId="095B3B04" w14:textId="77777777" w:rsidR="009F678F" w:rsidRPr="008B7071" w:rsidRDefault="009F678F" w:rsidP="009F678F">
      <w:pPr>
        <w:pStyle w:val="ListParagraph"/>
        <w:numPr>
          <w:ilvl w:val="0"/>
          <w:numId w:val="63"/>
        </w:numPr>
        <w:tabs>
          <w:tab w:val="left" w:pos="0"/>
        </w:tabs>
        <w:spacing w:after="0"/>
        <w:contextualSpacing/>
        <w:jc w:val="left"/>
        <w:rPr>
          <w:rFonts w:ascii="Bookman Old Style" w:hAnsi="Bookman Old Style"/>
          <w:b/>
        </w:rPr>
      </w:pPr>
      <w:r w:rsidRPr="008B7071">
        <w:rPr>
          <w:rFonts w:ascii="Bookman Old Style" w:hAnsi="Bookman Old Style"/>
          <w:b/>
        </w:rPr>
        <w:t>Key Ingredients:</w:t>
      </w:r>
      <w:r w:rsidRPr="008B7071">
        <w:rPr>
          <w:rFonts w:ascii="Bookman Old Style" w:hAnsi="Bookman Old Style"/>
        </w:rPr>
        <w:t xml:space="preserve"> VOLULIP</w:t>
      </w:r>
      <w:r w:rsidRPr="008B7071">
        <w:rPr>
          <w:rFonts w:ascii="Bookman Old Style" w:hAnsi="Bookman Old Style"/>
          <w:vertAlign w:val="superscript"/>
        </w:rPr>
        <w:t>TM</w:t>
      </w:r>
      <w:r w:rsidRPr="008B7071">
        <w:rPr>
          <w:rFonts w:ascii="Bookman Old Style" w:hAnsi="Bookman Old Style"/>
        </w:rPr>
        <w:t xml:space="preserve">, </w:t>
      </w:r>
      <w:proofErr w:type="spellStart"/>
      <w:r w:rsidRPr="008B7071">
        <w:rPr>
          <w:rFonts w:ascii="Bookman Old Style" w:hAnsi="Bookman Old Style"/>
        </w:rPr>
        <w:t>Lipex</w:t>
      </w:r>
      <w:proofErr w:type="spellEnd"/>
      <w:r w:rsidRPr="008B7071">
        <w:rPr>
          <w:rFonts w:ascii="Bookman Old Style" w:hAnsi="Bookman Old Style"/>
        </w:rPr>
        <w:t>, Silica, VP/</w:t>
      </w:r>
      <w:proofErr w:type="spellStart"/>
      <w:r w:rsidRPr="008B7071">
        <w:rPr>
          <w:rFonts w:ascii="Bookman Old Style" w:hAnsi="Bookman Old Style"/>
        </w:rPr>
        <w:t>Hexadecene</w:t>
      </w:r>
      <w:proofErr w:type="spellEnd"/>
      <w:r w:rsidRPr="008B7071">
        <w:rPr>
          <w:rFonts w:ascii="Bookman Old Style" w:hAnsi="Bookman Old Style"/>
        </w:rPr>
        <w:t xml:space="preserve"> Copolymer.</w:t>
      </w:r>
      <w:r>
        <w:rPr>
          <w:rFonts w:ascii="Bookman Old Style" w:hAnsi="Bookman Old Style"/>
        </w:rPr>
        <w:t xml:space="preserve"> </w:t>
      </w:r>
    </w:p>
    <w:p w14:paraId="0BF3C765" w14:textId="77777777" w:rsidR="009F678F" w:rsidRDefault="009F678F" w:rsidP="009F678F">
      <w:pPr>
        <w:pStyle w:val="Bullet1"/>
        <w:numPr>
          <w:ilvl w:val="0"/>
          <w:numId w:val="0"/>
        </w:numPr>
        <w:spacing w:after="0"/>
        <w:jc w:val="left"/>
        <w:rPr>
          <w:rFonts w:ascii="Bookman Old Style" w:hAnsi="Bookman Old Style"/>
        </w:rPr>
      </w:pPr>
    </w:p>
    <w:p w14:paraId="753EC3C7" w14:textId="357F4CD9" w:rsidR="00816B5D" w:rsidRDefault="00816B5D" w:rsidP="007954DA">
      <w:pPr>
        <w:pStyle w:val="Bullet1"/>
        <w:numPr>
          <w:ilvl w:val="0"/>
          <w:numId w:val="0"/>
        </w:numPr>
        <w:spacing w:after="0"/>
        <w:jc w:val="left"/>
        <w:rPr>
          <w:rFonts w:ascii="Bookman Old Style" w:hAnsi="Bookman Old Style"/>
        </w:rPr>
      </w:pPr>
    </w:p>
    <w:p w14:paraId="6FB3E889" w14:textId="63ECC974" w:rsidR="00082B44" w:rsidRDefault="00082B44" w:rsidP="007954DA">
      <w:pPr>
        <w:pStyle w:val="Bullet1"/>
        <w:numPr>
          <w:ilvl w:val="0"/>
          <w:numId w:val="0"/>
        </w:numPr>
        <w:spacing w:after="0"/>
        <w:jc w:val="left"/>
        <w:rPr>
          <w:rFonts w:ascii="Bookman Old Style" w:hAnsi="Bookman Old Style"/>
        </w:rPr>
      </w:pPr>
    </w:p>
    <w:p w14:paraId="0DF94062" w14:textId="2E27AFE4" w:rsidR="00082B44" w:rsidRDefault="00082B44" w:rsidP="007954DA">
      <w:pPr>
        <w:pStyle w:val="Bullet1"/>
        <w:numPr>
          <w:ilvl w:val="0"/>
          <w:numId w:val="0"/>
        </w:numPr>
        <w:spacing w:after="0"/>
        <w:jc w:val="left"/>
        <w:rPr>
          <w:rFonts w:ascii="Bookman Old Style" w:hAnsi="Bookman Old Style"/>
        </w:rPr>
      </w:pPr>
    </w:p>
    <w:p w14:paraId="439391D3" w14:textId="0F4E16E2" w:rsidR="00082B44" w:rsidRDefault="00082B44" w:rsidP="007954DA">
      <w:pPr>
        <w:pStyle w:val="Bullet1"/>
        <w:numPr>
          <w:ilvl w:val="0"/>
          <w:numId w:val="0"/>
        </w:numPr>
        <w:spacing w:after="0"/>
        <w:jc w:val="left"/>
        <w:rPr>
          <w:rFonts w:ascii="Bookman Old Style" w:hAnsi="Bookman Old Style"/>
        </w:rPr>
      </w:pPr>
    </w:p>
    <w:p w14:paraId="41D09DAA" w14:textId="77777777" w:rsidR="00082B44" w:rsidRDefault="00082B44" w:rsidP="007954DA">
      <w:pPr>
        <w:pStyle w:val="Bullet1"/>
        <w:numPr>
          <w:ilvl w:val="0"/>
          <w:numId w:val="0"/>
        </w:numPr>
        <w:spacing w:after="0"/>
        <w:jc w:val="left"/>
        <w:rPr>
          <w:rFonts w:ascii="Bookman Old Style" w:hAnsi="Bookman Old Style"/>
        </w:rPr>
      </w:pPr>
    </w:p>
    <w:p w14:paraId="03E9A6A7" w14:textId="77777777" w:rsidR="00816B5D" w:rsidRPr="007456BE" w:rsidRDefault="00816B5D" w:rsidP="00816B5D">
      <w:pPr>
        <w:pStyle w:val="Heading1"/>
        <w:spacing w:after="0"/>
        <w:jc w:val="left"/>
        <w:rPr>
          <w:rFonts w:ascii="Bookman Old Style" w:hAnsi="Bookman Old Style"/>
        </w:rPr>
      </w:pPr>
      <w:r w:rsidRPr="007456BE">
        <w:rPr>
          <w:rFonts w:ascii="Bookman Old Style" w:hAnsi="Bookman Old Style"/>
        </w:rPr>
        <w:t xml:space="preserve">COLOR COSMETICS - </w:t>
      </w:r>
      <w:r>
        <w:rPr>
          <w:rFonts w:ascii="Bookman Old Style" w:hAnsi="Bookman Old Style"/>
        </w:rPr>
        <w:t>Nails</w:t>
      </w:r>
    </w:p>
    <w:p w14:paraId="35AB03CC" w14:textId="77777777" w:rsidR="000073AB" w:rsidRDefault="000073AB" w:rsidP="000F5F56">
      <w:pPr>
        <w:tabs>
          <w:tab w:val="left" w:pos="360"/>
        </w:tabs>
        <w:spacing w:after="0"/>
        <w:jc w:val="left"/>
        <w:rPr>
          <w:rFonts w:ascii="Bookman Old Style" w:hAnsi="Bookman Old Style"/>
          <w:b/>
          <w:i/>
          <w:sz w:val="24"/>
          <w:szCs w:val="24"/>
        </w:rPr>
      </w:pPr>
    </w:p>
    <w:p w14:paraId="7CBD8C9C" w14:textId="1A6D6E4F" w:rsidR="00BD40D8" w:rsidRPr="007456BE" w:rsidRDefault="009A6E25" w:rsidP="000F5F56">
      <w:pPr>
        <w:tabs>
          <w:tab w:val="left" w:pos="360"/>
        </w:tabs>
        <w:spacing w:after="0"/>
        <w:jc w:val="left"/>
        <w:rPr>
          <w:rFonts w:ascii="Bookman Old Style" w:hAnsi="Bookman Old Style"/>
          <w:b/>
          <w:i/>
          <w:sz w:val="24"/>
          <w:szCs w:val="24"/>
        </w:rPr>
      </w:pPr>
      <w:r>
        <w:rPr>
          <w:noProof/>
        </w:rPr>
        <w:drawing>
          <wp:anchor distT="0" distB="0" distL="114300" distR="114300" simplePos="0" relativeHeight="251669504" behindDoc="1" locked="0" layoutInCell="1" allowOverlap="1" wp14:anchorId="79941E5F" wp14:editId="70983671">
            <wp:simplePos x="0" y="0"/>
            <wp:positionH relativeFrom="column">
              <wp:posOffset>4900295</wp:posOffset>
            </wp:positionH>
            <wp:positionV relativeFrom="paragraph">
              <wp:posOffset>27940</wp:posOffset>
            </wp:positionV>
            <wp:extent cx="1119505" cy="2445385"/>
            <wp:effectExtent l="0" t="0" r="0" b="0"/>
            <wp:wrapTight wrapText="bothSides">
              <wp:wrapPolygon edited="0">
                <wp:start x="0" y="0"/>
                <wp:lineTo x="0" y="21370"/>
                <wp:lineTo x="21318" y="21370"/>
                <wp:lineTo x="21318" y="0"/>
                <wp:lineTo x="0" y="0"/>
              </wp:wrapPolygon>
            </wp:wrapTight>
            <wp:docPr id="381" name="Picture 2" descr="C:\Users\JSchonborn\Desktop\Images for training sheets\CHIC P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Schonborn\Desktop\Images for training sheets\CHIC PINK.jpg"/>
                    <pic:cNvPicPr>
                      <a:picLocks noChangeAspect="1" noChangeArrowheads="1"/>
                    </pic:cNvPicPr>
                  </pic:nvPicPr>
                  <pic:blipFill>
                    <a:blip r:embed="rId37" cstate="print">
                      <a:extLst>
                        <a:ext uri="{28A0092B-C50C-407E-A947-70E740481C1C}">
                          <a14:useLocalDpi xmlns:a14="http://schemas.microsoft.com/office/drawing/2010/main" val="0"/>
                        </a:ext>
                      </a:extLst>
                    </a:blip>
                    <a:srcRect l="23558" t="9615" r="28204" b="11420"/>
                    <a:stretch>
                      <a:fillRect/>
                    </a:stretch>
                  </pic:blipFill>
                  <pic:spPr bwMode="auto">
                    <a:xfrm>
                      <a:off x="0" y="0"/>
                      <a:ext cx="1119505" cy="2445385"/>
                    </a:xfrm>
                    <a:prstGeom prst="rect">
                      <a:avLst/>
                    </a:prstGeom>
                    <a:noFill/>
                    <a:ln>
                      <a:noFill/>
                    </a:ln>
                  </pic:spPr>
                </pic:pic>
              </a:graphicData>
            </a:graphic>
            <wp14:sizeRelH relativeFrom="page">
              <wp14:pctWidth>0</wp14:pctWidth>
            </wp14:sizeRelH>
            <wp14:sizeRelV relativeFrom="page">
              <wp14:pctHeight>0</wp14:pctHeight>
            </wp14:sizeRelV>
          </wp:anchor>
        </w:drawing>
      </w:r>
      <w:r w:rsidR="00BD40D8" w:rsidRPr="007456BE">
        <w:rPr>
          <w:rFonts w:ascii="Bookman Old Style" w:hAnsi="Bookman Old Style"/>
          <w:b/>
          <w:i/>
          <w:sz w:val="24"/>
          <w:szCs w:val="24"/>
        </w:rPr>
        <w:t>Nail Lacquer</w:t>
      </w:r>
    </w:p>
    <w:p w14:paraId="0EC84545" w14:textId="77777777" w:rsidR="000073AB" w:rsidRDefault="000073AB" w:rsidP="000073AB">
      <w:pPr>
        <w:tabs>
          <w:tab w:val="left" w:pos="360"/>
        </w:tabs>
        <w:spacing w:after="0"/>
        <w:ind w:left="1260"/>
        <w:jc w:val="left"/>
        <w:rPr>
          <w:rFonts w:ascii="Bookman Old Style" w:hAnsi="Bookman Old Style" w:cs="Arial"/>
          <w:i/>
        </w:rPr>
      </w:pPr>
    </w:p>
    <w:p w14:paraId="341620A3" w14:textId="77777777" w:rsidR="00BD40D8" w:rsidRPr="008B7071" w:rsidRDefault="00BD40D8" w:rsidP="000E1867">
      <w:pPr>
        <w:pStyle w:val="ListParagraph"/>
        <w:numPr>
          <w:ilvl w:val="0"/>
          <w:numId w:val="64"/>
        </w:numPr>
        <w:spacing w:after="0"/>
        <w:contextualSpacing/>
        <w:jc w:val="left"/>
        <w:rPr>
          <w:rFonts w:ascii="Bookman Old Style" w:hAnsi="Bookman Old Style"/>
          <w:b/>
        </w:rPr>
      </w:pPr>
      <w:r w:rsidRPr="008B7071">
        <w:rPr>
          <w:rFonts w:ascii="Bookman Old Style" w:hAnsi="Bookman Old Style" w:cs="Arial"/>
          <w:b/>
        </w:rPr>
        <w:t>Benefit Statement:</w:t>
      </w:r>
      <w:r w:rsidR="009362B4">
        <w:rPr>
          <w:rFonts w:ascii="Bookman Old Style" w:hAnsi="Bookman Old Style" w:cs="Arial"/>
        </w:rPr>
        <w:t xml:space="preserve"> </w:t>
      </w:r>
      <w:r w:rsidR="000E1867" w:rsidRPr="008B7071">
        <w:rPr>
          <w:rFonts w:ascii="Bookman Old Style" w:hAnsi="Bookman Old Style"/>
          <w:i/>
        </w:rPr>
        <w:t>“State-of-the-art formula strengthens and moisturizes the nails while delivering ultra-long-wearing, high-shine, chip-resistant color. Designed to apply evenly without streaking. Formaldehyde, toluene, DBP</w:t>
      </w:r>
      <w:r w:rsidR="00CC696E">
        <w:rPr>
          <w:rFonts w:ascii="Bookman Old Style" w:hAnsi="Bookman Old Style"/>
          <w:i/>
        </w:rPr>
        <w:t>, paraben and fragrance</w:t>
      </w:r>
      <w:r w:rsidR="0074301A">
        <w:rPr>
          <w:rFonts w:ascii="Bookman Old Style" w:hAnsi="Bookman Old Style"/>
          <w:i/>
        </w:rPr>
        <w:t xml:space="preserve"> free. Available in seven </w:t>
      </w:r>
      <w:r w:rsidR="00140AF8">
        <w:rPr>
          <w:rFonts w:ascii="Bookman Old Style" w:hAnsi="Bookman Old Style"/>
          <w:i/>
        </w:rPr>
        <w:t>shades</w:t>
      </w:r>
      <w:r w:rsidR="0074301A">
        <w:rPr>
          <w:rFonts w:ascii="Bookman Old Style" w:hAnsi="Bookman Old Style"/>
          <w:i/>
        </w:rPr>
        <w:t>.”</w:t>
      </w:r>
    </w:p>
    <w:p w14:paraId="4FEEEC60" w14:textId="77777777" w:rsidR="000073AB" w:rsidRPr="008B7071" w:rsidRDefault="000073AB" w:rsidP="000073AB">
      <w:pPr>
        <w:tabs>
          <w:tab w:val="left" w:pos="360"/>
        </w:tabs>
        <w:spacing w:after="0"/>
        <w:ind w:left="1260"/>
        <w:jc w:val="left"/>
        <w:rPr>
          <w:rFonts w:ascii="Bookman Old Style" w:hAnsi="Bookman Old Style" w:cs="Arial"/>
          <w:i/>
        </w:rPr>
      </w:pPr>
    </w:p>
    <w:p w14:paraId="1BEEEC94" w14:textId="77777777" w:rsidR="00BD40D8" w:rsidRPr="008B7071" w:rsidRDefault="00BD40D8" w:rsidP="00F725D2">
      <w:pPr>
        <w:numPr>
          <w:ilvl w:val="0"/>
          <w:numId w:val="55"/>
        </w:numPr>
        <w:spacing w:after="0"/>
        <w:jc w:val="left"/>
        <w:rPr>
          <w:rFonts w:ascii="Bookman Old Style" w:hAnsi="Bookman Old Style"/>
        </w:rPr>
      </w:pPr>
      <w:r w:rsidRPr="00CC696E">
        <w:rPr>
          <w:rFonts w:ascii="Bookman Old Style" w:hAnsi="Bookman Old Style" w:cs="Arial"/>
          <w:b/>
        </w:rPr>
        <w:t xml:space="preserve">How to </w:t>
      </w:r>
      <w:r w:rsidR="007A362A">
        <w:rPr>
          <w:rFonts w:ascii="Bookman Old Style" w:hAnsi="Bookman Old Style" w:cs="Arial"/>
          <w:b/>
        </w:rPr>
        <w:t>U</w:t>
      </w:r>
      <w:r w:rsidRPr="00CC696E">
        <w:rPr>
          <w:rFonts w:ascii="Bookman Old Style" w:hAnsi="Bookman Old Style" w:cs="Arial"/>
          <w:b/>
        </w:rPr>
        <w:t>se:</w:t>
      </w:r>
      <w:r w:rsidR="009362B4">
        <w:rPr>
          <w:rFonts w:ascii="Bookman Old Style" w:hAnsi="Bookman Old Style" w:cs="Arial"/>
        </w:rPr>
        <w:t xml:space="preserve"> </w:t>
      </w:r>
      <w:r w:rsidR="00CC696E" w:rsidRPr="007456BE">
        <w:rPr>
          <w:rFonts w:ascii="Bookman Old Style" w:hAnsi="Bookman Old Style"/>
        </w:rPr>
        <w:t>For a flawless nail lacquer application</w:t>
      </w:r>
      <w:r w:rsidR="00CC696E">
        <w:rPr>
          <w:rFonts w:ascii="Bookman Old Style" w:hAnsi="Bookman Old Style"/>
        </w:rPr>
        <w:t xml:space="preserve"> first apply basecoat </w:t>
      </w:r>
      <w:r w:rsidR="009362B4">
        <w:rPr>
          <w:rFonts w:ascii="Bookman Old Style" w:hAnsi="Bookman Old Style"/>
        </w:rPr>
        <w:t xml:space="preserve">on a clean, dry nail. </w:t>
      </w:r>
      <w:r w:rsidR="00CC696E" w:rsidRPr="007456BE">
        <w:rPr>
          <w:rFonts w:ascii="Bookman Old Style" w:hAnsi="Bookman Old Style"/>
        </w:rPr>
        <w:t>Allow to dry</w:t>
      </w:r>
      <w:r w:rsidR="00CC696E">
        <w:rPr>
          <w:rFonts w:ascii="Bookman Old Style" w:hAnsi="Bookman Old Style"/>
        </w:rPr>
        <w:t xml:space="preserve"> to the</w:t>
      </w:r>
      <w:r w:rsidR="00CC696E" w:rsidRPr="007456BE">
        <w:rPr>
          <w:rFonts w:ascii="Bookman Old Style" w:hAnsi="Bookman Old Style"/>
        </w:rPr>
        <w:t xml:space="preserve"> touch prior to applying nail lacquer. Ap</w:t>
      </w:r>
      <w:r w:rsidR="009362B4">
        <w:rPr>
          <w:rFonts w:ascii="Bookman Old Style" w:hAnsi="Bookman Old Style"/>
        </w:rPr>
        <w:t xml:space="preserve">ply two coats of nail lacquer. </w:t>
      </w:r>
      <w:r w:rsidR="00CC696E" w:rsidRPr="007456BE">
        <w:rPr>
          <w:rFonts w:ascii="Bookman Old Style" w:hAnsi="Bookman Old Style"/>
        </w:rPr>
        <w:t xml:space="preserve">Allow each coat to dry prior to applying additional coat. Finish with </w:t>
      </w:r>
      <w:r w:rsidR="00CC696E">
        <w:rPr>
          <w:rFonts w:ascii="Bookman Old Style" w:hAnsi="Bookman Old Style"/>
        </w:rPr>
        <w:t>t</w:t>
      </w:r>
      <w:r w:rsidR="00CC696E" w:rsidRPr="007456BE">
        <w:rPr>
          <w:rFonts w:ascii="Bookman Old Style" w:hAnsi="Bookman Old Style"/>
        </w:rPr>
        <w:t>opcoat if desired.</w:t>
      </w:r>
      <w:r w:rsidR="009F678F" w:rsidRPr="009F678F">
        <w:rPr>
          <w:noProof/>
        </w:rPr>
        <w:t xml:space="preserve"> </w:t>
      </w:r>
    </w:p>
    <w:sectPr w:rsidR="00BD40D8" w:rsidRPr="008B7071" w:rsidSect="00044EEC">
      <w:footerReference w:type="default" r:id="rId38"/>
      <w:pgSz w:w="12240" w:h="15840"/>
      <w:pgMar w:top="900" w:right="1440" w:bottom="1152"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4B7615" w14:textId="77777777" w:rsidR="00E1781E" w:rsidRDefault="00E1781E">
      <w:r>
        <w:separator/>
      </w:r>
    </w:p>
  </w:endnote>
  <w:endnote w:type="continuationSeparator" w:id="0">
    <w:p w14:paraId="5178F00F" w14:textId="77777777" w:rsidR="00E1781E" w:rsidRDefault="00E17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elthmITC Bk BT">
    <w:altName w:val="Times New Roman"/>
    <w:charset w:val="00"/>
    <w:family w:val="roman"/>
    <w:pitch w:val="variable"/>
    <w:sig w:usb0="00000087" w:usb1="00000000" w:usb2="00000000" w:usb3="00000000" w:csb0="0000001B"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374DC" w14:textId="0460019C" w:rsidR="00A26A34" w:rsidRDefault="003C112B" w:rsidP="00586C78">
    <w:pPr>
      <w:pStyle w:val="Footer"/>
      <w:pBdr>
        <w:top w:val="single" w:sz="8" w:space="1" w:color="auto"/>
      </w:pBdr>
      <w:tabs>
        <w:tab w:val="clear" w:pos="4320"/>
        <w:tab w:val="clear" w:pos="8640"/>
        <w:tab w:val="right" w:pos="9360"/>
      </w:tabs>
      <w:jc w:val="center"/>
      <w:rPr>
        <w:i/>
      </w:rPr>
    </w:pPr>
    <w:r>
      <w:rPr>
        <w:i/>
      </w:rPr>
      <w:t>Gale Hayman Product Information</w:t>
    </w:r>
    <w:r w:rsidR="00866A1E">
      <w:rPr>
        <w:i/>
      </w:rPr>
      <w:t xml:space="preserve">       </w:t>
    </w:r>
    <w:r w:rsidR="001802B1">
      <w:rPr>
        <w:i/>
      </w:rPr>
      <w:t xml:space="preserve">                   </w:t>
    </w:r>
    <w:r w:rsidR="00866A1E">
      <w:rPr>
        <w:i/>
      </w:rPr>
      <w:t xml:space="preserve">Updated </w:t>
    </w:r>
    <w:r w:rsidR="009A6E25">
      <w:rPr>
        <w:i/>
      </w:rPr>
      <w:t>September</w:t>
    </w:r>
    <w:r w:rsidR="004269B9">
      <w:rPr>
        <w:i/>
      </w:rPr>
      <w:t xml:space="preserve"> 20</w:t>
    </w:r>
    <w:r w:rsidR="009A6E25">
      <w:rPr>
        <w:i/>
      </w:rPr>
      <w:t>20</w:t>
    </w:r>
    <w:r w:rsidR="00A26A34">
      <w:rPr>
        <w:i/>
      </w:rPr>
      <w:tab/>
      <w:t xml:space="preserve">Page </w:t>
    </w:r>
    <w:r w:rsidR="00A26A34">
      <w:rPr>
        <w:rStyle w:val="PageNumber"/>
        <w:i/>
      </w:rPr>
      <w:fldChar w:fldCharType="begin"/>
    </w:r>
    <w:r w:rsidR="00A26A34">
      <w:rPr>
        <w:rStyle w:val="PageNumber"/>
        <w:i/>
      </w:rPr>
      <w:instrText xml:space="preserve"> PAGE </w:instrText>
    </w:r>
    <w:r w:rsidR="00A26A34">
      <w:rPr>
        <w:rStyle w:val="PageNumber"/>
        <w:i/>
      </w:rPr>
      <w:fldChar w:fldCharType="separate"/>
    </w:r>
    <w:r w:rsidR="00B53D9F">
      <w:rPr>
        <w:rStyle w:val="PageNumber"/>
        <w:i/>
        <w:noProof/>
      </w:rPr>
      <w:t>13</w:t>
    </w:r>
    <w:r w:rsidR="00A26A34">
      <w:rPr>
        <w:rStyle w:val="PageNumber"/>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5E2988" w14:textId="77777777" w:rsidR="00E1781E" w:rsidRDefault="00E1781E">
      <w:r>
        <w:separator/>
      </w:r>
    </w:p>
  </w:footnote>
  <w:footnote w:type="continuationSeparator" w:id="0">
    <w:p w14:paraId="1DF54D5A" w14:textId="77777777" w:rsidR="00E1781E" w:rsidRDefault="00E178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0794D"/>
    <w:multiLevelType w:val="hybridMultilevel"/>
    <w:tmpl w:val="BED81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E24F8"/>
    <w:multiLevelType w:val="hybridMultilevel"/>
    <w:tmpl w:val="E14CE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C6938"/>
    <w:multiLevelType w:val="hybridMultilevel"/>
    <w:tmpl w:val="B69C2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61563"/>
    <w:multiLevelType w:val="hybridMultilevel"/>
    <w:tmpl w:val="6D96A03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 w15:restartNumberingAfterBreak="0">
    <w:nsid w:val="147B6B4D"/>
    <w:multiLevelType w:val="hybridMultilevel"/>
    <w:tmpl w:val="495CC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F6632E"/>
    <w:multiLevelType w:val="hybridMultilevel"/>
    <w:tmpl w:val="7130D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925FEA"/>
    <w:multiLevelType w:val="hybridMultilevel"/>
    <w:tmpl w:val="E4120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466B82"/>
    <w:multiLevelType w:val="hybridMultilevel"/>
    <w:tmpl w:val="6B669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073B29"/>
    <w:multiLevelType w:val="hybridMultilevel"/>
    <w:tmpl w:val="A09E5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00648A"/>
    <w:multiLevelType w:val="hybridMultilevel"/>
    <w:tmpl w:val="7C740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E643D6"/>
    <w:multiLevelType w:val="hybridMultilevel"/>
    <w:tmpl w:val="36C48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4F4388"/>
    <w:multiLevelType w:val="hybridMultilevel"/>
    <w:tmpl w:val="D2FEF7F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15:restartNumberingAfterBreak="0">
    <w:nsid w:val="2F72698E"/>
    <w:multiLevelType w:val="hybridMultilevel"/>
    <w:tmpl w:val="63D08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042B05"/>
    <w:multiLevelType w:val="hybridMultilevel"/>
    <w:tmpl w:val="0C7AF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C35D18"/>
    <w:multiLevelType w:val="hybridMultilevel"/>
    <w:tmpl w:val="7916C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04274A"/>
    <w:multiLevelType w:val="hybridMultilevel"/>
    <w:tmpl w:val="D1765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E66631"/>
    <w:multiLevelType w:val="hybridMultilevel"/>
    <w:tmpl w:val="7D20A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3A1523"/>
    <w:multiLevelType w:val="hybridMultilevel"/>
    <w:tmpl w:val="4ACE5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8A18B3"/>
    <w:multiLevelType w:val="hybridMultilevel"/>
    <w:tmpl w:val="90A8E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28604D"/>
    <w:multiLevelType w:val="hybridMultilevel"/>
    <w:tmpl w:val="712C1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43636B"/>
    <w:multiLevelType w:val="hybridMultilevel"/>
    <w:tmpl w:val="95DCB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19373D"/>
    <w:multiLevelType w:val="hybridMultilevel"/>
    <w:tmpl w:val="DD521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74344A"/>
    <w:multiLevelType w:val="hybridMultilevel"/>
    <w:tmpl w:val="4E08E27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3" w15:restartNumberingAfterBreak="0">
    <w:nsid w:val="468F2C85"/>
    <w:multiLevelType w:val="hybridMultilevel"/>
    <w:tmpl w:val="2668A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F66AC6"/>
    <w:multiLevelType w:val="hybridMultilevel"/>
    <w:tmpl w:val="DA161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066070"/>
    <w:multiLevelType w:val="hybridMultilevel"/>
    <w:tmpl w:val="E1749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025BA5"/>
    <w:multiLevelType w:val="hybridMultilevel"/>
    <w:tmpl w:val="17568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B20D6F"/>
    <w:multiLevelType w:val="hybridMultilevel"/>
    <w:tmpl w:val="F906E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1A25AB"/>
    <w:multiLevelType w:val="hybridMultilevel"/>
    <w:tmpl w:val="A67C69B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9" w15:restartNumberingAfterBreak="0">
    <w:nsid w:val="503678ED"/>
    <w:multiLevelType w:val="hybridMultilevel"/>
    <w:tmpl w:val="C0D66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5B6950"/>
    <w:multiLevelType w:val="hybridMultilevel"/>
    <w:tmpl w:val="C8005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1D62AF"/>
    <w:multiLevelType w:val="hybridMultilevel"/>
    <w:tmpl w:val="5F2E0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E17A28"/>
    <w:multiLevelType w:val="hybridMultilevel"/>
    <w:tmpl w:val="3DBE2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441979"/>
    <w:multiLevelType w:val="hybridMultilevel"/>
    <w:tmpl w:val="B9663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207EB3"/>
    <w:multiLevelType w:val="hybridMultilevel"/>
    <w:tmpl w:val="F6D61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DA298B"/>
    <w:multiLevelType w:val="hybridMultilevel"/>
    <w:tmpl w:val="02B4E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952ED2"/>
    <w:multiLevelType w:val="hybridMultilevel"/>
    <w:tmpl w:val="E6EEE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B710C9"/>
    <w:multiLevelType w:val="hybridMultilevel"/>
    <w:tmpl w:val="7578E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A9365D"/>
    <w:multiLevelType w:val="hybridMultilevel"/>
    <w:tmpl w:val="B90C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7120BB"/>
    <w:multiLevelType w:val="hybridMultilevel"/>
    <w:tmpl w:val="9BC8D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78214F"/>
    <w:multiLevelType w:val="hybridMultilevel"/>
    <w:tmpl w:val="F6E2C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065E2D"/>
    <w:multiLevelType w:val="hybridMultilevel"/>
    <w:tmpl w:val="42960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10953DF"/>
    <w:multiLevelType w:val="hybridMultilevel"/>
    <w:tmpl w:val="C8CCC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17218BA"/>
    <w:multiLevelType w:val="hybridMultilevel"/>
    <w:tmpl w:val="813C5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2B86A85"/>
    <w:multiLevelType w:val="hybridMultilevel"/>
    <w:tmpl w:val="7180C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3FB641A"/>
    <w:multiLevelType w:val="hybridMultilevel"/>
    <w:tmpl w:val="1CCAC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C801E1"/>
    <w:multiLevelType w:val="singleLevel"/>
    <w:tmpl w:val="4288E2DA"/>
    <w:lvl w:ilvl="0">
      <w:start w:val="1"/>
      <w:numFmt w:val="bullet"/>
      <w:pStyle w:val="Bullet1"/>
      <w:lvlText w:val=""/>
      <w:lvlJc w:val="left"/>
      <w:pPr>
        <w:tabs>
          <w:tab w:val="num" w:pos="1260"/>
        </w:tabs>
        <w:ind w:left="1260" w:hanging="360"/>
      </w:pPr>
      <w:rPr>
        <w:rFonts w:ascii="Wingdings" w:hAnsi="Wingdings" w:hint="default"/>
        <w:b w:val="0"/>
        <w:i w:val="0"/>
      </w:rPr>
    </w:lvl>
  </w:abstractNum>
  <w:abstractNum w:abstractNumId="47" w15:restartNumberingAfterBreak="0">
    <w:nsid w:val="66D70386"/>
    <w:multiLevelType w:val="hybridMultilevel"/>
    <w:tmpl w:val="927AE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8EB570D"/>
    <w:multiLevelType w:val="hybridMultilevel"/>
    <w:tmpl w:val="9BD81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B1D018E"/>
    <w:multiLevelType w:val="hybridMultilevel"/>
    <w:tmpl w:val="870AF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C3914EB"/>
    <w:multiLevelType w:val="hybridMultilevel"/>
    <w:tmpl w:val="71A43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D6B687D"/>
    <w:multiLevelType w:val="hybridMultilevel"/>
    <w:tmpl w:val="978C7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F112A13"/>
    <w:multiLevelType w:val="hybridMultilevel"/>
    <w:tmpl w:val="C2CEF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F4275FC"/>
    <w:multiLevelType w:val="hybridMultilevel"/>
    <w:tmpl w:val="16227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FF43922"/>
    <w:multiLevelType w:val="hybridMultilevel"/>
    <w:tmpl w:val="3EB4D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02B5FE4"/>
    <w:multiLevelType w:val="hybridMultilevel"/>
    <w:tmpl w:val="0BC86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042557B"/>
    <w:multiLevelType w:val="hybridMultilevel"/>
    <w:tmpl w:val="2C3C5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5E072BA"/>
    <w:multiLevelType w:val="hybridMultilevel"/>
    <w:tmpl w:val="500C2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60F6130"/>
    <w:multiLevelType w:val="hybridMultilevel"/>
    <w:tmpl w:val="59F8D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8243FCA"/>
    <w:multiLevelType w:val="hybridMultilevel"/>
    <w:tmpl w:val="D74E6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8F1118C"/>
    <w:multiLevelType w:val="hybridMultilevel"/>
    <w:tmpl w:val="BB0A0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A322255"/>
    <w:multiLevelType w:val="hybridMultilevel"/>
    <w:tmpl w:val="C17E7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A345DB5"/>
    <w:multiLevelType w:val="hybridMultilevel"/>
    <w:tmpl w:val="23C6B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B6C43C6"/>
    <w:multiLevelType w:val="hybridMultilevel"/>
    <w:tmpl w:val="AC9C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6"/>
  </w:num>
  <w:num w:numId="2">
    <w:abstractNumId w:val="22"/>
  </w:num>
  <w:num w:numId="3">
    <w:abstractNumId w:val="28"/>
  </w:num>
  <w:num w:numId="4">
    <w:abstractNumId w:val="50"/>
  </w:num>
  <w:num w:numId="5">
    <w:abstractNumId w:val="3"/>
  </w:num>
  <w:num w:numId="6">
    <w:abstractNumId w:val="32"/>
  </w:num>
  <w:num w:numId="7">
    <w:abstractNumId w:val="25"/>
  </w:num>
  <w:num w:numId="8">
    <w:abstractNumId w:val="17"/>
  </w:num>
  <w:num w:numId="9">
    <w:abstractNumId w:val="52"/>
  </w:num>
  <w:num w:numId="10">
    <w:abstractNumId w:val="45"/>
  </w:num>
  <w:num w:numId="11">
    <w:abstractNumId w:val="54"/>
  </w:num>
  <w:num w:numId="12">
    <w:abstractNumId w:val="10"/>
  </w:num>
  <w:num w:numId="13">
    <w:abstractNumId w:val="51"/>
  </w:num>
  <w:num w:numId="14">
    <w:abstractNumId w:val="56"/>
  </w:num>
  <w:num w:numId="15">
    <w:abstractNumId w:val="8"/>
  </w:num>
  <w:num w:numId="16">
    <w:abstractNumId w:val="5"/>
  </w:num>
  <w:num w:numId="17">
    <w:abstractNumId w:val="57"/>
  </w:num>
  <w:num w:numId="18">
    <w:abstractNumId w:val="11"/>
  </w:num>
  <w:num w:numId="19">
    <w:abstractNumId w:val="48"/>
  </w:num>
  <w:num w:numId="20">
    <w:abstractNumId w:val="63"/>
  </w:num>
  <w:num w:numId="21">
    <w:abstractNumId w:val="0"/>
  </w:num>
  <w:num w:numId="22">
    <w:abstractNumId w:val="60"/>
  </w:num>
  <w:num w:numId="23">
    <w:abstractNumId w:val="9"/>
  </w:num>
  <w:num w:numId="24">
    <w:abstractNumId w:val="35"/>
  </w:num>
  <w:num w:numId="25">
    <w:abstractNumId w:val="4"/>
  </w:num>
  <w:num w:numId="26">
    <w:abstractNumId w:val="41"/>
  </w:num>
  <w:num w:numId="27">
    <w:abstractNumId w:val="62"/>
  </w:num>
  <w:num w:numId="28">
    <w:abstractNumId w:val="14"/>
  </w:num>
  <w:num w:numId="29">
    <w:abstractNumId w:val="2"/>
  </w:num>
  <w:num w:numId="30">
    <w:abstractNumId w:val="36"/>
  </w:num>
  <w:num w:numId="31">
    <w:abstractNumId w:val="13"/>
  </w:num>
  <w:num w:numId="32">
    <w:abstractNumId w:val="15"/>
  </w:num>
  <w:num w:numId="33">
    <w:abstractNumId w:val="47"/>
  </w:num>
  <w:num w:numId="34">
    <w:abstractNumId w:val="21"/>
  </w:num>
  <w:num w:numId="35">
    <w:abstractNumId w:val="7"/>
  </w:num>
  <w:num w:numId="36">
    <w:abstractNumId w:val="16"/>
  </w:num>
  <w:num w:numId="37">
    <w:abstractNumId w:val="24"/>
  </w:num>
  <w:num w:numId="38">
    <w:abstractNumId w:val="1"/>
  </w:num>
  <w:num w:numId="39">
    <w:abstractNumId w:val="12"/>
  </w:num>
  <w:num w:numId="40">
    <w:abstractNumId w:val="38"/>
  </w:num>
  <w:num w:numId="41">
    <w:abstractNumId w:val="20"/>
  </w:num>
  <w:num w:numId="42">
    <w:abstractNumId w:val="55"/>
  </w:num>
  <w:num w:numId="43">
    <w:abstractNumId w:val="59"/>
  </w:num>
  <w:num w:numId="44">
    <w:abstractNumId w:val="49"/>
  </w:num>
  <w:num w:numId="45">
    <w:abstractNumId w:val="43"/>
  </w:num>
  <w:num w:numId="46">
    <w:abstractNumId w:val="33"/>
  </w:num>
  <w:num w:numId="47">
    <w:abstractNumId w:val="26"/>
  </w:num>
  <w:num w:numId="48">
    <w:abstractNumId w:val="39"/>
  </w:num>
  <w:num w:numId="49">
    <w:abstractNumId w:val="18"/>
  </w:num>
  <w:num w:numId="50">
    <w:abstractNumId w:val="27"/>
  </w:num>
  <w:num w:numId="51">
    <w:abstractNumId w:val="61"/>
  </w:num>
  <w:num w:numId="52">
    <w:abstractNumId w:val="23"/>
  </w:num>
  <w:num w:numId="53">
    <w:abstractNumId w:val="53"/>
  </w:num>
  <w:num w:numId="54">
    <w:abstractNumId w:val="29"/>
  </w:num>
  <w:num w:numId="55">
    <w:abstractNumId w:val="58"/>
  </w:num>
  <w:num w:numId="56">
    <w:abstractNumId w:val="19"/>
  </w:num>
  <w:num w:numId="57">
    <w:abstractNumId w:val="34"/>
  </w:num>
  <w:num w:numId="58">
    <w:abstractNumId w:val="42"/>
  </w:num>
  <w:num w:numId="59">
    <w:abstractNumId w:val="31"/>
  </w:num>
  <w:num w:numId="60">
    <w:abstractNumId w:val="30"/>
  </w:num>
  <w:num w:numId="61">
    <w:abstractNumId w:val="44"/>
  </w:num>
  <w:num w:numId="62">
    <w:abstractNumId w:val="6"/>
  </w:num>
  <w:num w:numId="63">
    <w:abstractNumId w:val="40"/>
  </w:num>
  <w:num w:numId="64">
    <w:abstractNumId w:val="3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38D"/>
    <w:rsid w:val="00002DD7"/>
    <w:rsid w:val="000073AB"/>
    <w:rsid w:val="0001163D"/>
    <w:rsid w:val="00023683"/>
    <w:rsid w:val="00024451"/>
    <w:rsid w:val="0002663B"/>
    <w:rsid w:val="00026BE8"/>
    <w:rsid w:val="00033188"/>
    <w:rsid w:val="0003587C"/>
    <w:rsid w:val="00041097"/>
    <w:rsid w:val="00044069"/>
    <w:rsid w:val="000444D5"/>
    <w:rsid w:val="00044EEC"/>
    <w:rsid w:val="00047441"/>
    <w:rsid w:val="00047604"/>
    <w:rsid w:val="00047DFB"/>
    <w:rsid w:val="000516F8"/>
    <w:rsid w:val="00051F22"/>
    <w:rsid w:val="00053B8E"/>
    <w:rsid w:val="00054314"/>
    <w:rsid w:val="00056ECC"/>
    <w:rsid w:val="00057557"/>
    <w:rsid w:val="00061980"/>
    <w:rsid w:val="00062DAF"/>
    <w:rsid w:val="0007072D"/>
    <w:rsid w:val="00070A0E"/>
    <w:rsid w:val="00082B44"/>
    <w:rsid w:val="00083A33"/>
    <w:rsid w:val="000841B9"/>
    <w:rsid w:val="000A1790"/>
    <w:rsid w:val="000A4434"/>
    <w:rsid w:val="000A5DEC"/>
    <w:rsid w:val="000A6779"/>
    <w:rsid w:val="000B1722"/>
    <w:rsid w:val="000B3C00"/>
    <w:rsid w:val="000B487C"/>
    <w:rsid w:val="000C015B"/>
    <w:rsid w:val="000C0C62"/>
    <w:rsid w:val="000C2014"/>
    <w:rsid w:val="000C2F9A"/>
    <w:rsid w:val="000D0486"/>
    <w:rsid w:val="000D37CA"/>
    <w:rsid w:val="000D3F4A"/>
    <w:rsid w:val="000D571C"/>
    <w:rsid w:val="000D69E9"/>
    <w:rsid w:val="000E0CF5"/>
    <w:rsid w:val="000E1867"/>
    <w:rsid w:val="000E19AB"/>
    <w:rsid w:val="000E4ED6"/>
    <w:rsid w:val="000E4FF5"/>
    <w:rsid w:val="000E7140"/>
    <w:rsid w:val="000F1799"/>
    <w:rsid w:val="000F1C9B"/>
    <w:rsid w:val="000F49C6"/>
    <w:rsid w:val="000F5F56"/>
    <w:rsid w:val="000F6640"/>
    <w:rsid w:val="001014BC"/>
    <w:rsid w:val="00102D53"/>
    <w:rsid w:val="001047B9"/>
    <w:rsid w:val="001128D7"/>
    <w:rsid w:val="00115640"/>
    <w:rsid w:val="001227BE"/>
    <w:rsid w:val="00125B4A"/>
    <w:rsid w:val="00125EA4"/>
    <w:rsid w:val="001274F5"/>
    <w:rsid w:val="00132ADA"/>
    <w:rsid w:val="00132CC1"/>
    <w:rsid w:val="00133A64"/>
    <w:rsid w:val="001350A1"/>
    <w:rsid w:val="001365DB"/>
    <w:rsid w:val="00136C13"/>
    <w:rsid w:val="0013779C"/>
    <w:rsid w:val="00140AF8"/>
    <w:rsid w:val="00144C18"/>
    <w:rsid w:val="001458CF"/>
    <w:rsid w:val="001479DA"/>
    <w:rsid w:val="001510A2"/>
    <w:rsid w:val="00151DEF"/>
    <w:rsid w:val="001556FF"/>
    <w:rsid w:val="00167B4C"/>
    <w:rsid w:val="001729B1"/>
    <w:rsid w:val="00174312"/>
    <w:rsid w:val="001743AB"/>
    <w:rsid w:val="00175A5B"/>
    <w:rsid w:val="00176584"/>
    <w:rsid w:val="001778D0"/>
    <w:rsid w:val="001802B1"/>
    <w:rsid w:val="00181E07"/>
    <w:rsid w:val="0018480E"/>
    <w:rsid w:val="00184EC2"/>
    <w:rsid w:val="0019078E"/>
    <w:rsid w:val="001A26BF"/>
    <w:rsid w:val="001A3816"/>
    <w:rsid w:val="001A5F71"/>
    <w:rsid w:val="001A7EC8"/>
    <w:rsid w:val="001B4924"/>
    <w:rsid w:val="001B53F6"/>
    <w:rsid w:val="001B5E62"/>
    <w:rsid w:val="001B75C4"/>
    <w:rsid w:val="001C11CB"/>
    <w:rsid w:val="001C1612"/>
    <w:rsid w:val="001C28A9"/>
    <w:rsid w:val="001C5CC7"/>
    <w:rsid w:val="001D112D"/>
    <w:rsid w:val="001E4C7B"/>
    <w:rsid w:val="001F18EE"/>
    <w:rsid w:val="001F235E"/>
    <w:rsid w:val="001F4C73"/>
    <w:rsid w:val="001F6959"/>
    <w:rsid w:val="001F6AB6"/>
    <w:rsid w:val="00200A18"/>
    <w:rsid w:val="00201830"/>
    <w:rsid w:val="002045C7"/>
    <w:rsid w:val="00205B9D"/>
    <w:rsid w:val="00210526"/>
    <w:rsid w:val="00212E42"/>
    <w:rsid w:val="002136F8"/>
    <w:rsid w:val="00217C6B"/>
    <w:rsid w:val="00217CD4"/>
    <w:rsid w:val="0023333F"/>
    <w:rsid w:val="002417C3"/>
    <w:rsid w:val="002428BB"/>
    <w:rsid w:val="0025161A"/>
    <w:rsid w:val="00251CBD"/>
    <w:rsid w:val="00253789"/>
    <w:rsid w:val="00254536"/>
    <w:rsid w:val="00255540"/>
    <w:rsid w:val="002558C7"/>
    <w:rsid w:val="00273CF1"/>
    <w:rsid w:val="00273D25"/>
    <w:rsid w:val="0027744E"/>
    <w:rsid w:val="0029035D"/>
    <w:rsid w:val="002917FF"/>
    <w:rsid w:val="002947A8"/>
    <w:rsid w:val="00297460"/>
    <w:rsid w:val="00297B72"/>
    <w:rsid w:val="002A045F"/>
    <w:rsid w:val="002A1988"/>
    <w:rsid w:val="002A22CE"/>
    <w:rsid w:val="002A4837"/>
    <w:rsid w:val="002A59D5"/>
    <w:rsid w:val="002B1559"/>
    <w:rsid w:val="002B4D5C"/>
    <w:rsid w:val="002B5272"/>
    <w:rsid w:val="002B5ADD"/>
    <w:rsid w:val="002B6549"/>
    <w:rsid w:val="002C1756"/>
    <w:rsid w:val="002C537C"/>
    <w:rsid w:val="002C5DAA"/>
    <w:rsid w:val="002C6E82"/>
    <w:rsid w:val="002D1B46"/>
    <w:rsid w:val="002D221F"/>
    <w:rsid w:val="002D2B00"/>
    <w:rsid w:val="002D56FC"/>
    <w:rsid w:val="002D6063"/>
    <w:rsid w:val="002D7A7C"/>
    <w:rsid w:val="002E2DA9"/>
    <w:rsid w:val="002E768F"/>
    <w:rsid w:val="002F7C4A"/>
    <w:rsid w:val="00301C62"/>
    <w:rsid w:val="003041C6"/>
    <w:rsid w:val="00310C82"/>
    <w:rsid w:val="003113F8"/>
    <w:rsid w:val="00312D64"/>
    <w:rsid w:val="00315138"/>
    <w:rsid w:val="003215AE"/>
    <w:rsid w:val="0032345F"/>
    <w:rsid w:val="0032754E"/>
    <w:rsid w:val="0033011D"/>
    <w:rsid w:val="003325FE"/>
    <w:rsid w:val="00332B84"/>
    <w:rsid w:val="00333A49"/>
    <w:rsid w:val="0034255A"/>
    <w:rsid w:val="00347D4A"/>
    <w:rsid w:val="00347E3D"/>
    <w:rsid w:val="0035726E"/>
    <w:rsid w:val="00361DEA"/>
    <w:rsid w:val="00362C8C"/>
    <w:rsid w:val="003635DF"/>
    <w:rsid w:val="003658A2"/>
    <w:rsid w:val="0036645D"/>
    <w:rsid w:val="003678EE"/>
    <w:rsid w:val="00374D31"/>
    <w:rsid w:val="003771E4"/>
    <w:rsid w:val="00382F2C"/>
    <w:rsid w:val="0038305C"/>
    <w:rsid w:val="00385882"/>
    <w:rsid w:val="003871DF"/>
    <w:rsid w:val="003872F8"/>
    <w:rsid w:val="0038765F"/>
    <w:rsid w:val="00387A1E"/>
    <w:rsid w:val="00394BB5"/>
    <w:rsid w:val="00395588"/>
    <w:rsid w:val="003A4F9E"/>
    <w:rsid w:val="003A5D4B"/>
    <w:rsid w:val="003B0354"/>
    <w:rsid w:val="003B0D8A"/>
    <w:rsid w:val="003C112B"/>
    <w:rsid w:val="003C3845"/>
    <w:rsid w:val="003C5903"/>
    <w:rsid w:val="003C6836"/>
    <w:rsid w:val="003C7465"/>
    <w:rsid w:val="003D143B"/>
    <w:rsid w:val="003D1CBA"/>
    <w:rsid w:val="003D4CAC"/>
    <w:rsid w:val="003E471F"/>
    <w:rsid w:val="003E4787"/>
    <w:rsid w:val="003E7738"/>
    <w:rsid w:val="003F63E0"/>
    <w:rsid w:val="003F7F34"/>
    <w:rsid w:val="004035D2"/>
    <w:rsid w:val="0040620E"/>
    <w:rsid w:val="00414B54"/>
    <w:rsid w:val="004257BB"/>
    <w:rsid w:val="00426732"/>
    <w:rsid w:val="004269B9"/>
    <w:rsid w:val="0043146F"/>
    <w:rsid w:val="00433132"/>
    <w:rsid w:val="00440D96"/>
    <w:rsid w:val="0044553C"/>
    <w:rsid w:val="00447333"/>
    <w:rsid w:val="0045027B"/>
    <w:rsid w:val="00450405"/>
    <w:rsid w:val="004600C4"/>
    <w:rsid w:val="00462E36"/>
    <w:rsid w:val="00464561"/>
    <w:rsid w:val="004671A9"/>
    <w:rsid w:val="0047486A"/>
    <w:rsid w:val="00480185"/>
    <w:rsid w:val="0048223D"/>
    <w:rsid w:val="004823FF"/>
    <w:rsid w:val="004829A2"/>
    <w:rsid w:val="00483645"/>
    <w:rsid w:val="00484D71"/>
    <w:rsid w:val="004908AD"/>
    <w:rsid w:val="00491F73"/>
    <w:rsid w:val="0049213D"/>
    <w:rsid w:val="004A12D9"/>
    <w:rsid w:val="004A4D26"/>
    <w:rsid w:val="004B241A"/>
    <w:rsid w:val="004B2BB6"/>
    <w:rsid w:val="004B2BD2"/>
    <w:rsid w:val="004C56DF"/>
    <w:rsid w:val="004D038A"/>
    <w:rsid w:val="004D08CB"/>
    <w:rsid w:val="004D0A3E"/>
    <w:rsid w:val="004D0E0E"/>
    <w:rsid w:val="004D0EAC"/>
    <w:rsid w:val="004E07AA"/>
    <w:rsid w:val="004E1781"/>
    <w:rsid w:val="004E2EA4"/>
    <w:rsid w:val="004E3374"/>
    <w:rsid w:val="004E4D6C"/>
    <w:rsid w:val="004F07F8"/>
    <w:rsid w:val="004F7E34"/>
    <w:rsid w:val="004F7F74"/>
    <w:rsid w:val="0050117D"/>
    <w:rsid w:val="00501EB3"/>
    <w:rsid w:val="00503005"/>
    <w:rsid w:val="005038E9"/>
    <w:rsid w:val="005070B0"/>
    <w:rsid w:val="00512086"/>
    <w:rsid w:val="00512480"/>
    <w:rsid w:val="005138DA"/>
    <w:rsid w:val="00515A2D"/>
    <w:rsid w:val="005177B5"/>
    <w:rsid w:val="005214C3"/>
    <w:rsid w:val="00521D04"/>
    <w:rsid w:val="0052449A"/>
    <w:rsid w:val="00524507"/>
    <w:rsid w:val="00526875"/>
    <w:rsid w:val="00526AF4"/>
    <w:rsid w:val="005301AD"/>
    <w:rsid w:val="00530451"/>
    <w:rsid w:val="0053094F"/>
    <w:rsid w:val="0053165A"/>
    <w:rsid w:val="00541020"/>
    <w:rsid w:val="00542398"/>
    <w:rsid w:val="00544088"/>
    <w:rsid w:val="0054731E"/>
    <w:rsid w:val="00553B30"/>
    <w:rsid w:val="00557B71"/>
    <w:rsid w:val="00560165"/>
    <w:rsid w:val="00560D69"/>
    <w:rsid w:val="00565573"/>
    <w:rsid w:val="00565DBD"/>
    <w:rsid w:val="0057153B"/>
    <w:rsid w:val="00577112"/>
    <w:rsid w:val="00585039"/>
    <w:rsid w:val="00586C78"/>
    <w:rsid w:val="005874E1"/>
    <w:rsid w:val="00591794"/>
    <w:rsid w:val="00591AB0"/>
    <w:rsid w:val="00593AA6"/>
    <w:rsid w:val="005958B5"/>
    <w:rsid w:val="005A3175"/>
    <w:rsid w:val="005B538D"/>
    <w:rsid w:val="005B5B21"/>
    <w:rsid w:val="005B657F"/>
    <w:rsid w:val="005C047A"/>
    <w:rsid w:val="005C52D0"/>
    <w:rsid w:val="005C5EBB"/>
    <w:rsid w:val="005C6CDF"/>
    <w:rsid w:val="005D771C"/>
    <w:rsid w:val="005E0D84"/>
    <w:rsid w:val="005E38B7"/>
    <w:rsid w:val="005E39C9"/>
    <w:rsid w:val="005E3A23"/>
    <w:rsid w:val="005E3B56"/>
    <w:rsid w:val="005E5304"/>
    <w:rsid w:val="005E54A0"/>
    <w:rsid w:val="005E57B6"/>
    <w:rsid w:val="005F010D"/>
    <w:rsid w:val="005F1B0F"/>
    <w:rsid w:val="005F361F"/>
    <w:rsid w:val="005F490C"/>
    <w:rsid w:val="0060038E"/>
    <w:rsid w:val="006056D9"/>
    <w:rsid w:val="006120F7"/>
    <w:rsid w:val="006122FE"/>
    <w:rsid w:val="00614126"/>
    <w:rsid w:val="00615625"/>
    <w:rsid w:val="0062309B"/>
    <w:rsid w:val="0062740A"/>
    <w:rsid w:val="00631807"/>
    <w:rsid w:val="006347A0"/>
    <w:rsid w:val="00635954"/>
    <w:rsid w:val="00637971"/>
    <w:rsid w:val="006405BC"/>
    <w:rsid w:val="006408A6"/>
    <w:rsid w:val="00640EBE"/>
    <w:rsid w:val="00645843"/>
    <w:rsid w:val="00645E43"/>
    <w:rsid w:val="00646107"/>
    <w:rsid w:val="0065071E"/>
    <w:rsid w:val="00651BAE"/>
    <w:rsid w:val="0065442E"/>
    <w:rsid w:val="0065456D"/>
    <w:rsid w:val="00657DD9"/>
    <w:rsid w:val="00670CEC"/>
    <w:rsid w:val="00671947"/>
    <w:rsid w:val="00672CF3"/>
    <w:rsid w:val="0067349F"/>
    <w:rsid w:val="0067612B"/>
    <w:rsid w:val="00677EFE"/>
    <w:rsid w:val="00682FE1"/>
    <w:rsid w:val="006837FE"/>
    <w:rsid w:val="0069007A"/>
    <w:rsid w:val="00690C95"/>
    <w:rsid w:val="006A18B9"/>
    <w:rsid w:val="006A18E3"/>
    <w:rsid w:val="006A1936"/>
    <w:rsid w:val="006A20C2"/>
    <w:rsid w:val="006A4874"/>
    <w:rsid w:val="006A5332"/>
    <w:rsid w:val="006A771C"/>
    <w:rsid w:val="006B5752"/>
    <w:rsid w:val="006B57E8"/>
    <w:rsid w:val="006B60DB"/>
    <w:rsid w:val="006C16FE"/>
    <w:rsid w:val="006C61BD"/>
    <w:rsid w:val="006C6AF5"/>
    <w:rsid w:val="006D17AC"/>
    <w:rsid w:val="006D5505"/>
    <w:rsid w:val="006E0122"/>
    <w:rsid w:val="006E1266"/>
    <w:rsid w:val="006E239D"/>
    <w:rsid w:val="006E4A22"/>
    <w:rsid w:val="00701493"/>
    <w:rsid w:val="0070450A"/>
    <w:rsid w:val="00712FD2"/>
    <w:rsid w:val="00717350"/>
    <w:rsid w:val="007204C7"/>
    <w:rsid w:val="00722374"/>
    <w:rsid w:val="00724A48"/>
    <w:rsid w:val="00727450"/>
    <w:rsid w:val="00731BA2"/>
    <w:rsid w:val="00741E81"/>
    <w:rsid w:val="0074301A"/>
    <w:rsid w:val="007447DE"/>
    <w:rsid w:val="007456BE"/>
    <w:rsid w:val="007476E1"/>
    <w:rsid w:val="0075475E"/>
    <w:rsid w:val="0075498E"/>
    <w:rsid w:val="00761C94"/>
    <w:rsid w:val="00763734"/>
    <w:rsid w:val="0076501B"/>
    <w:rsid w:val="00765287"/>
    <w:rsid w:val="00773258"/>
    <w:rsid w:val="00773A28"/>
    <w:rsid w:val="00774AA8"/>
    <w:rsid w:val="00782381"/>
    <w:rsid w:val="00786AED"/>
    <w:rsid w:val="007920E2"/>
    <w:rsid w:val="007954DA"/>
    <w:rsid w:val="00796113"/>
    <w:rsid w:val="007A0805"/>
    <w:rsid w:val="007A362A"/>
    <w:rsid w:val="007A5E8B"/>
    <w:rsid w:val="007B0DEC"/>
    <w:rsid w:val="007B3336"/>
    <w:rsid w:val="007B766D"/>
    <w:rsid w:val="007C0298"/>
    <w:rsid w:val="007C04F2"/>
    <w:rsid w:val="007C17AA"/>
    <w:rsid w:val="007C1E03"/>
    <w:rsid w:val="007C38B7"/>
    <w:rsid w:val="007C5021"/>
    <w:rsid w:val="007D2CB8"/>
    <w:rsid w:val="007D2DE7"/>
    <w:rsid w:val="007D320E"/>
    <w:rsid w:val="007D4286"/>
    <w:rsid w:val="007D4FAC"/>
    <w:rsid w:val="007D5A93"/>
    <w:rsid w:val="007D7014"/>
    <w:rsid w:val="007E1D5F"/>
    <w:rsid w:val="007E367B"/>
    <w:rsid w:val="007F5A17"/>
    <w:rsid w:val="008036DF"/>
    <w:rsid w:val="00804471"/>
    <w:rsid w:val="008064E1"/>
    <w:rsid w:val="00806AC3"/>
    <w:rsid w:val="00806F7F"/>
    <w:rsid w:val="00814842"/>
    <w:rsid w:val="0081631E"/>
    <w:rsid w:val="00816B5D"/>
    <w:rsid w:val="00816E83"/>
    <w:rsid w:val="008225B7"/>
    <w:rsid w:val="008246EC"/>
    <w:rsid w:val="00836D6B"/>
    <w:rsid w:val="00841541"/>
    <w:rsid w:val="00842582"/>
    <w:rsid w:val="00842CAA"/>
    <w:rsid w:val="00847BB8"/>
    <w:rsid w:val="00850A16"/>
    <w:rsid w:val="0085630A"/>
    <w:rsid w:val="0085714B"/>
    <w:rsid w:val="00862030"/>
    <w:rsid w:val="008668B2"/>
    <w:rsid w:val="00866A1E"/>
    <w:rsid w:val="00866D8F"/>
    <w:rsid w:val="00870258"/>
    <w:rsid w:val="00875797"/>
    <w:rsid w:val="00875CDF"/>
    <w:rsid w:val="00880973"/>
    <w:rsid w:val="00881A02"/>
    <w:rsid w:val="00883079"/>
    <w:rsid w:val="008847BB"/>
    <w:rsid w:val="008851D1"/>
    <w:rsid w:val="008873C7"/>
    <w:rsid w:val="00887ADC"/>
    <w:rsid w:val="008928E4"/>
    <w:rsid w:val="008A6749"/>
    <w:rsid w:val="008A6F3C"/>
    <w:rsid w:val="008A720E"/>
    <w:rsid w:val="008B22F8"/>
    <w:rsid w:val="008B68BD"/>
    <w:rsid w:val="008B7071"/>
    <w:rsid w:val="008B7392"/>
    <w:rsid w:val="008C0E01"/>
    <w:rsid w:val="008C406C"/>
    <w:rsid w:val="008D4056"/>
    <w:rsid w:val="008D6590"/>
    <w:rsid w:val="008D7DF5"/>
    <w:rsid w:val="008D7E95"/>
    <w:rsid w:val="008E1E84"/>
    <w:rsid w:val="008E2972"/>
    <w:rsid w:val="008F05EA"/>
    <w:rsid w:val="008F41CD"/>
    <w:rsid w:val="008F4425"/>
    <w:rsid w:val="00910A51"/>
    <w:rsid w:val="00911CEE"/>
    <w:rsid w:val="009120E4"/>
    <w:rsid w:val="00914D92"/>
    <w:rsid w:val="00915571"/>
    <w:rsid w:val="00915682"/>
    <w:rsid w:val="00915BF2"/>
    <w:rsid w:val="00921C0B"/>
    <w:rsid w:val="00922072"/>
    <w:rsid w:val="00924012"/>
    <w:rsid w:val="0092440D"/>
    <w:rsid w:val="00925833"/>
    <w:rsid w:val="00925C9C"/>
    <w:rsid w:val="00930439"/>
    <w:rsid w:val="00930A6E"/>
    <w:rsid w:val="00933206"/>
    <w:rsid w:val="009349A3"/>
    <w:rsid w:val="009362B4"/>
    <w:rsid w:val="00936CC9"/>
    <w:rsid w:val="009413C5"/>
    <w:rsid w:val="00950C96"/>
    <w:rsid w:val="00951EF3"/>
    <w:rsid w:val="00952B35"/>
    <w:rsid w:val="00960863"/>
    <w:rsid w:val="0096266D"/>
    <w:rsid w:val="00967B11"/>
    <w:rsid w:val="00967F90"/>
    <w:rsid w:val="00971BEE"/>
    <w:rsid w:val="00977C15"/>
    <w:rsid w:val="00982FAD"/>
    <w:rsid w:val="00985D24"/>
    <w:rsid w:val="009904AC"/>
    <w:rsid w:val="00990795"/>
    <w:rsid w:val="00992A09"/>
    <w:rsid w:val="00995D2D"/>
    <w:rsid w:val="009A1B95"/>
    <w:rsid w:val="009A4B26"/>
    <w:rsid w:val="009A4F1E"/>
    <w:rsid w:val="009A5690"/>
    <w:rsid w:val="009A6E25"/>
    <w:rsid w:val="009A7F08"/>
    <w:rsid w:val="009B1895"/>
    <w:rsid w:val="009B2067"/>
    <w:rsid w:val="009B545A"/>
    <w:rsid w:val="009B78DC"/>
    <w:rsid w:val="009C1565"/>
    <w:rsid w:val="009C3A0F"/>
    <w:rsid w:val="009C6FF3"/>
    <w:rsid w:val="009D1021"/>
    <w:rsid w:val="009D1FC7"/>
    <w:rsid w:val="009D2AE1"/>
    <w:rsid w:val="009D6B43"/>
    <w:rsid w:val="009D760D"/>
    <w:rsid w:val="009E1661"/>
    <w:rsid w:val="009E4389"/>
    <w:rsid w:val="009F0497"/>
    <w:rsid w:val="009F54DC"/>
    <w:rsid w:val="009F678F"/>
    <w:rsid w:val="009F71EC"/>
    <w:rsid w:val="00A01819"/>
    <w:rsid w:val="00A01D1E"/>
    <w:rsid w:val="00A02D4C"/>
    <w:rsid w:val="00A037BB"/>
    <w:rsid w:val="00A04F31"/>
    <w:rsid w:val="00A11B3F"/>
    <w:rsid w:val="00A12625"/>
    <w:rsid w:val="00A13DAC"/>
    <w:rsid w:val="00A14532"/>
    <w:rsid w:val="00A1660B"/>
    <w:rsid w:val="00A170D4"/>
    <w:rsid w:val="00A24D49"/>
    <w:rsid w:val="00A26681"/>
    <w:rsid w:val="00A26A34"/>
    <w:rsid w:val="00A3678B"/>
    <w:rsid w:val="00A40F4A"/>
    <w:rsid w:val="00A446A8"/>
    <w:rsid w:val="00A4534E"/>
    <w:rsid w:val="00A4612F"/>
    <w:rsid w:val="00A501BD"/>
    <w:rsid w:val="00A528F5"/>
    <w:rsid w:val="00A52BCA"/>
    <w:rsid w:val="00A5333A"/>
    <w:rsid w:val="00A57B2A"/>
    <w:rsid w:val="00A6138F"/>
    <w:rsid w:val="00A64C47"/>
    <w:rsid w:val="00A650E6"/>
    <w:rsid w:val="00A6798F"/>
    <w:rsid w:val="00A71D49"/>
    <w:rsid w:val="00A722E1"/>
    <w:rsid w:val="00A7773E"/>
    <w:rsid w:val="00A81A8F"/>
    <w:rsid w:val="00A826F0"/>
    <w:rsid w:val="00A901E3"/>
    <w:rsid w:val="00A94834"/>
    <w:rsid w:val="00A96DD0"/>
    <w:rsid w:val="00AA171D"/>
    <w:rsid w:val="00AA4EBF"/>
    <w:rsid w:val="00AA5E1B"/>
    <w:rsid w:val="00AA629D"/>
    <w:rsid w:val="00AA648B"/>
    <w:rsid w:val="00AB1269"/>
    <w:rsid w:val="00AB2953"/>
    <w:rsid w:val="00AB3C0D"/>
    <w:rsid w:val="00AC1A49"/>
    <w:rsid w:val="00AC1DBF"/>
    <w:rsid w:val="00AC2E37"/>
    <w:rsid w:val="00AC59C0"/>
    <w:rsid w:val="00AC6934"/>
    <w:rsid w:val="00AD13F3"/>
    <w:rsid w:val="00AD20B2"/>
    <w:rsid w:val="00AD2442"/>
    <w:rsid w:val="00AE124C"/>
    <w:rsid w:val="00AE3198"/>
    <w:rsid w:val="00AE70F5"/>
    <w:rsid w:val="00AF0044"/>
    <w:rsid w:val="00AF2CA6"/>
    <w:rsid w:val="00AF3112"/>
    <w:rsid w:val="00AF43C1"/>
    <w:rsid w:val="00AF511D"/>
    <w:rsid w:val="00B0099D"/>
    <w:rsid w:val="00B0402F"/>
    <w:rsid w:val="00B226DC"/>
    <w:rsid w:val="00B25BEF"/>
    <w:rsid w:val="00B27641"/>
    <w:rsid w:val="00B27973"/>
    <w:rsid w:val="00B37478"/>
    <w:rsid w:val="00B40558"/>
    <w:rsid w:val="00B416A3"/>
    <w:rsid w:val="00B44FA9"/>
    <w:rsid w:val="00B47483"/>
    <w:rsid w:val="00B509AD"/>
    <w:rsid w:val="00B53D9F"/>
    <w:rsid w:val="00B574C0"/>
    <w:rsid w:val="00B6157F"/>
    <w:rsid w:val="00B65467"/>
    <w:rsid w:val="00B666EF"/>
    <w:rsid w:val="00B66EFC"/>
    <w:rsid w:val="00B67373"/>
    <w:rsid w:val="00B73D9B"/>
    <w:rsid w:val="00B74E07"/>
    <w:rsid w:val="00B80FAF"/>
    <w:rsid w:val="00B82348"/>
    <w:rsid w:val="00B84220"/>
    <w:rsid w:val="00B87C29"/>
    <w:rsid w:val="00B93C7D"/>
    <w:rsid w:val="00BA0AA1"/>
    <w:rsid w:val="00BA1261"/>
    <w:rsid w:val="00BA17A6"/>
    <w:rsid w:val="00BA19BD"/>
    <w:rsid w:val="00BA65D5"/>
    <w:rsid w:val="00BA67AC"/>
    <w:rsid w:val="00BA6BC8"/>
    <w:rsid w:val="00BB0F5C"/>
    <w:rsid w:val="00BB3A16"/>
    <w:rsid w:val="00BB3C1D"/>
    <w:rsid w:val="00BB3F43"/>
    <w:rsid w:val="00BB3F98"/>
    <w:rsid w:val="00BB5148"/>
    <w:rsid w:val="00BB777E"/>
    <w:rsid w:val="00BC0A0F"/>
    <w:rsid w:val="00BC1C22"/>
    <w:rsid w:val="00BC1CF4"/>
    <w:rsid w:val="00BC4586"/>
    <w:rsid w:val="00BC7EB0"/>
    <w:rsid w:val="00BD40D8"/>
    <w:rsid w:val="00BD7463"/>
    <w:rsid w:val="00BE4EC8"/>
    <w:rsid w:val="00BE6C12"/>
    <w:rsid w:val="00BE7C2F"/>
    <w:rsid w:val="00BF0F6F"/>
    <w:rsid w:val="00BF4A79"/>
    <w:rsid w:val="00BF4D15"/>
    <w:rsid w:val="00C00FEA"/>
    <w:rsid w:val="00C04485"/>
    <w:rsid w:val="00C06B3D"/>
    <w:rsid w:val="00C1099D"/>
    <w:rsid w:val="00C10A6A"/>
    <w:rsid w:val="00C1627E"/>
    <w:rsid w:val="00C166C6"/>
    <w:rsid w:val="00C2060D"/>
    <w:rsid w:val="00C2105E"/>
    <w:rsid w:val="00C24D15"/>
    <w:rsid w:val="00C30DA1"/>
    <w:rsid w:val="00C31F2B"/>
    <w:rsid w:val="00C33D92"/>
    <w:rsid w:val="00C33F43"/>
    <w:rsid w:val="00C3548C"/>
    <w:rsid w:val="00C417BF"/>
    <w:rsid w:val="00C46F32"/>
    <w:rsid w:val="00C476C6"/>
    <w:rsid w:val="00C507A1"/>
    <w:rsid w:val="00C522B1"/>
    <w:rsid w:val="00C53119"/>
    <w:rsid w:val="00C60B0A"/>
    <w:rsid w:val="00C61C86"/>
    <w:rsid w:val="00C62628"/>
    <w:rsid w:val="00C63DE0"/>
    <w:rsid w:val="00C741C0"/>
    <w:rsid w:val="00C7691B"/>
    <w:rsid w:val="00C825BB"/>
    <w:rsid w:val="00C83188"/>
    <w:rsid w:val="00C848C4"/>
    <w:rsid w:val="00C854CD"/>
    <w:rsid w:val="00C9097C"/>
    <w:rsid w:val="00C917E8"/>
    <w:rsid w:val="00C91867"/>
    <w:rsid w:val="00CA3BE3"/>
    <w:rsid w:val="00CA3E5D"/>
    <w:rsid w:val="00CA56C0"/>
    <w:rsid w:val="00CB0849"/>
    <w:rsid w:val="00CB16CC"/>
    <w:rsid w:val="00CB1E9F"/>
    <w:rsid w:val="00CB2EF6"/>
    <w:rsid w:val="00CB7312"/>
    <w:rsid w:val="00CB788D"/>
    <w:rsid w:val="00CC2EB6"/>
    <w:rsid w:val="00CC4C1F"/>
    <w:rsid w:val="00CC64B5"/>
    <w:rsid w:val="00CC696E"/>
    <w:rsid w:val="00CC6DD9"/>
    <w:rsid w:val="00CC781E"/>
    <w:rsid w:val="00CC7EBF"/>
    <w:rsid w:val="00CD2E4C"/>
    <w:rsid w:val="00CE486C"/>
    <w:rsid w:val="00CE4874"/>
    <w:rsid w:val="00CE74CA"/>
    <w:rsid w:val="00CE7511"/>
    <w:rsid w:val="00CE7F94"/>
    <w:rsid w:val="00CF39CF"/>
    <w:rsid w:val="00CF7438"/>
    <w:rsid w:val="00D0055B"/>
    <w:rsid w:val="00D00FA7"/>
    <w:rsid w:val="00D0150C"/>
    <w:rsid w:val="00D02330"/>
    <w:rsid w:val="00D050E0"/>
    <w:rsid w:val="00D0643B"/>
    <w:rsid w:val="00D14511"/>
    <w:rsid w:val="00D15D54"/>
    <w:rsid w:val="00D163F1"/>
    <w:rsid w:val="00D213A8"/>
    <w:rsid w:val="00D307E5"/>
    <w:rsid w:val="00D37305"/>
    <w:rsid w:val="00D37F2F"/>
    <w:rsid w:val="00D47457"/>
    <w:rsid w:val="00D52223"/>
    <w:rsid w:val="00D532E8"/>
    <w:rsid w:val="00D53929"/>
    <w:rsid w:val="00D56199"/>
    <w:rsid w:val="00D56C2C"/>
    <w:rsid w:val="00D630DA"/>
    <w:rsid w:val="00D6632D"/>
    <w:rsid w:val="00D66355"/>
    <w:rsid w:val="00D7290A"/>
    <w:rsid w:val="00D82E2A"/>
    <w:rsid w:val="00D91234"/>
    <w:rsid w:val="00D9217D"/>
    <w:rsid w:val="00D92ADE"/>
    <w:rsid w:val="00D941FB"/>
    <w:rsid w:val="00DA4155"/>
    <w:rsid w:val="00DA7F2A"/>
    <w:rsid w:val="00DB0666"/>
    <w:rsid w:val="00DB4C3E"/>
    <w:rsid w:val="00DC09FB"/>
    <w:rsid w:val="00DC2095"/>
    <w:rsid w:val="00DC2CC9"/>
    <w:rsid w:val="00DC4414"/>
    <w:rsid w:val="00DD3B43"/>
    <w:rsid w:val="00DE173F"/>
    <w:rsid w:val="00DE26BC"/>
    <w:rsid w:val="00DE7642"/>
    <w:rsid w:val="00DE7BAA"/>
    <w:rsid w:val="00DF020C"/>
    <w:rsid w:val="00DF5A26"/>
    <w:rsid w:val="00DF5B1D"/>
    <w:rsid w:val="00E00235"/>
    <w:rsid w:val="00E008EE"/>
    <w:rsid w:val="00E0096C"/>
    <w:rsid w:val="00E00ED9"/>
    <w:rsid w:val="00E027F9"/>
    <w:rsid w:val="00E10066"/>
    <w:rsid w:val="00E13775"/>
    <w:rsid w:val="00E16D88"/>
    <w:rsid w:val="00E1781E"/>
    <w:rsid w:val="00E306BC"/>
    <w:rsid w:val="00E3580F"/>
    <w:rsid w:val="00E35A84"/>
    <w:rsid w:val="00E3626B"/>
    <w:rsid w:val="00E424FA"/>
    <w:rsid w:val="00E42913"/>
    <w:rsid w:val="00E44E3B"/>
    <w:rsid w:val="00E45559"/>
    <w:rsid w:val="00E51359"/>
    <w:rsid w:val="00E5279F"/>
    <w:rsid w:val="00E6626F"/>
    <w:rsid w:val="00E6691D"/>
    <w:rsid w:val="00E7148B"/>
    <w:rsid w:val="00E72D47"/>
    <w:rsid w:val="00E7519A"/>
    <w:rsid w:val="00E83360"/>
    <w:rsid w:val="00E83AE9"/>
    <w:rsid w:val="00E84B10"/>
    <w:rsid w:val="00E850B0"/>
    <w:rsid w:val="00E86E18"/>
    <w:rsid w:val="00E874B2"/>
    <w:rsid w:val="00E929DD"/>
    <w:rsid w:val="00E9427E"/>
    <w:rsid w:val="00E95053"/>
    <w:rsid w:val="00E9635D"/>
    <w:rsid w:val="00E96D4D"/>
    <w:rsid w:val="00EA0D7B"/>
    <w:rsid w:val="00EA1E09"/>
    <w:rsid w:val="00EB0B59"/>
    <w:rsid w:val="00EB1CCA"/>
    <w:rsid w:val="00EB1D87"/>
    <w:rsid w:val="00EB674D"/>
    <w:rsid w:val="00EC0A03"/>
    <w:rsid w:val="00EC77C5"/>
    <w:rsid w:val="00EC7B37"/>
    <w:rsid w:val="00ED1556"/>
    <w:rsid w:val="00ED1FEB"/>
    <w:rsid w:val="00ED2E76"/>
    <w:rsid w:val="00ED40CE"/>
    <w:rsid w:val="00ED40FF"/>
    <w:rsid w:val="00EE2CFF"/>
    <w:rsid w:val="00EE2F47"/>
    <w:rsid w:val="00EE476F"/>
    <w:rsid w:val="00EE5A4C"/>
    <w:rsid w:val="00EE6BAC"/>
    <w:rsid w:val="00EE7408"/>
    <w:rsid w:val="00EE774E"/>
    <w:rsid w:val="00EF75AA"/>
    <w:rsid w:val="00F02D13"/>
    <w:rsid w:val="00F031F8"/>
    <w:rsid w:val="00F05DE1"/>
    <w:rsid w:val="00F07482"/>
    <w:rsid w:val="00F0795C"/>
    <w:rsid w:val="00F17190"/>
    <w:rsid w:val="00F20482"/>
    <w:rsid w:val="00F2235D"/>
    <w:rsid w:val="00F22F60"/>
    <w:rsid w:val="00F2475E"/>
    <w:rsid w:val="00F3135B"/>
    <w:rsid w:val="00F3407F"/>
    <w:rsid w:val="00F37D1C"/>
    <w:rsid w:val="00F4560A"/>
    <w:rsid w:val="00F45B83"/>
    <w:rsid w:val="00F4770A"/>
    <w:rsid w:val="00F534A8"/>
    <w:rsid w:val="00F5678B"/>
    <w:rsid w:val="00F62242"/>
    <w:rsid w:val="00F63EE0"/>
    <w:rsid w:val="00F656E0"/>
    <w:rsid w:val="00F67C7D"/>
    <w:rsid w:val="00F70AF6"/>
    <w:rsid w:val="00F72001"/>
    <w:rsid w:val="00F725D2"/>
    <w:rsid w:val="00F731D3"/>
    <w:rsid w:val="00F77ADF"/>
    <w:rsid w:val="00F90A53"/>
    <w:rsid w:val="00F942A1"/>
    <w:rsid w:val="00F94445"/>
    <w:rsid w:val="00F9624D"/>
    <w:rsid w:val="00FA2A4F"/>
    <w:rsid w:val="00FA772B"/>
    <w:rsid w:val="00FB0A0D"/>
    <w:rsid w:val="00FB2292"/>
    <w:rsid w:val="00FB3C12"/>
    <w:rsid w:val="00FB55E7"/>
    <w:rsid w:val="00FB7B00"/>
    <w:rsid w:val="00FC2963"/>
    <w:rsid w:val="00FC68EB"/>
    <w:rsid w:val="00FD5529"/>
    <w:rsid w:val="00FD5C36"/>
    <w:rsid w:val="00FE01AC"/>
    <w:rsid w:val="00FE1391"/>
    <w:rsid w:val="00FE4278"/>
    <w:rsid w:val="00FE7E4A"/>
    <w:rsid w:val="00FF04C1"/>
    <w:rsid w:val="00FF282B"/>
    <w:rsid w:val="00FF5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9094DCA"/>
  <w15:chartTrackingRefBased/>
  <w15:docId w15:val="{AAD4A47A-B35F-45CF-B721-ACEBBAD00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40"/>
      <w:jc w:val="both"/>
    </w:pPr>
    <w:rPr>
      <w:rFonts w:ascii="ChelthmITC Bk BT" w:hAnsi="ChelthmITC Bk BT"/>
    </w:rPr>
  </w:style>
  <w:style w:type="paragraph" w:styleId="Heading1">
    <w:name w:val="heading 1"/>
    <w:basedOn w:val="Normal"/>
    <w:next w:val="Normal"/>
    <w:qFormat/>
    <w:pPr>
      <w:keepNext/>
      <w:shd w:val="clear" w:color="auto" w:fill="000000"/>
      <w:spacing w:after="480"/>
      <w:jc w:val="center"/>
      <w:outlineLvl w:val="0"/>
    </w:pPr>
    <w:rPr>
      <w:b/>
      <w:caps/>
      <w:kern w:val="28"/>
      <w:sz w:val="36"/>
      <w:szCs w:val="36"/>
    </w:rPr>
  </w:style>
  <w:style w:type="paragraph" w:styleId="Heading2">
    <w:name w:val="heading 2"/>
    <w:basedOn w:val="Normal"/>
    <w:next w:val="Normal"/>
    <w:link w:val="Heading2Char"/>
    <w:qFormat/>
    <w:pPr>
      <w:keepNext/>
      <w:spacing w:before="240"/>
      <w:outlineLvl w:val="1"/>
    </w:pPr>
    <w:rPr>
      <w:b/>
      <w:i/>
      <w:sz w:val="24"/>
      <w:szCs w:val="24"/>
    </w:rPr>
  </w:style>
  <w:style w:type="paragraph" w:styleId="Heading3">
    <w:name w:val="heading 3"/>
    <w:basedOn w:val="Normal"/>
    <w:next w:val="Normal"/>
    <w:qFormat/>
    <w:pPr>
      <w:keepNext/>
      <w:pBdr>
        <w:bottom w:val="single" w:sz="12" w:space="1" w:color="auto"/>
      </w:pBdr>
      <w:spacing w:before="100" w:beforeAutospacing="1"/>
      <w:outlineLvl w:val="2"/>
    </w:pPr>
    <w:rPr>
      <w:rFonts w:cs="Arial"/>
      <w:b/>
      <w:bCs/>
      <w:caps/>
      <w:sz w:val="24"/>
      <w:szCs w:val="24"/>
    </w:rPr>
  </w:style>
  <w:style w:type="paragraph" w:styleId="Heading7">
    <w:name w:val="heading 7"/>
    <w:basedOn w:val="Normal"/>
    <w:next w:val="Normal"/>
    <w:qFormat/>
    <w:pPr>
      <w:spacing w:before="360"/>
      <w:jc w:val="center"/>
      <w:outlineLvl w:val="6"/>
    </w:pPr>
    <w:rPr>
      <w:b/>
      <w:sz w:val="32"/>
      <w:szCs w:val="32"/>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Bullet1">
    <w:name w:val="Bullet1"/>
    <w:basedOn w:val="Normal"/>
    <w:pPr>
      <w:numPr>
        <w:numId w:val="1"/>
      </w:numPr>
      <w:spacing w:after="120"/>
    </w:pPr>
  </w:style>
  <w:style w:type="paragraph" w:styleId="BalloonText">
    <w:name w:val="Balloon Text"/>
    <w:basedOn w:val="Normal"/>
    <w:semiHidden/>
    <w:rPr>
      <w:rFonts w:ascii="Tahoma" w:hAnsi="Tahoma" w:cs="Tahoma"/>
      <w:sz w:val="16"/>
      <w:szCs w:val="16"/>
    </w:rPr>
  </w:style>
  <w:style w:type="paragraph" w:styleId="BodyText">
    <w:name w:val="Body Text"/>
    <w:basedOn w:val="Normal"/>
  </w:style>
  <w:style w:type="paragraph" w:styleId="Footer">
    <w:name w:val="footer"/>
    <w:basedOn w:val="Normal"/>
    <w:pPr>
      <w:tabs>
        <w:tab w:val="center" w:pos="4320"/>
        <w:tab w:val="right" w:pos="8640"/>
      </w:tabs>
      <w:spacing w:after="0"/>
      <w:jc w:val="left"/>
    </w:pPr>
    <w:rPr>
      <w:szCs w:val="24"/>
    </w:rPr>
  </w:style>
  <w:style w:type="paragraph" w:styleId="Title">
    <w:name w:val="Title"/>
    <w:basedOn w:val="Normal"/>
    <w:qFormat/>
    <w:pPr>
      <w:spacing w:after="480"/>
      <w:jc w:val="center"/>
      <w:outlineLvl w:val="0"/>
    </w:pPr>
    <w:rPr>
      <w:rFonts w:cs="Arial"/>
      <w:b/>
      <w:bCs/>
      <w:caps/>
      <w:kern w:val="28"/>
      <w:sz w:val="92"/>
      <w:szCs w:val="92"/>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customStyle="1" w:styleId="Heading2A">
    <w:name w:val="Heading 2A"/>
    <w:basedOn w:val="Heading2"/>
    <w:pPr>
      <w:spacing w:before="120"/>
    </w:pPr>
  </w:style>
  <w:style w:type="character" w:styleId="Emphasis">
    <w:name w:val="Emphasis"/>
    <w:uiPriority w:val="20"/>
    <w:qFormat/>
    <w:rsid w:val="004E1781"/>
    <w:rPr>
      <w:i/>
      <w:iCs/>
    </w:rPr>
  </w:style>
  <w:style w:type="character" w:customStyle="1" w:styleId="Heading2Char">
    <w:name w:val="Heading 2 Char"/>
    <w:link w:val="Heading2"/>
    <w:rsid w:val="00BD40D8"/>
    <w:rPr>
      <w:rFonts w:ascii="ChelthmITC Bk BT" w:hAnsi="ChelthmITC Bk BT"/>
      <w:b/>
      <w:i/>
      <w:sz w:val="24"/>
      <w:szCs w:val="24"/>
    </w:rPr>
  </w:style>
  <w:style w:type="character" w:styleId="Hyperlink">
    <w:name w:val="Hyperlink"/>
    <w:rsid w:val="00E45559"/>
    <w:rPr>
      <w:color w:val="0000FF"/>
      <w:u w:val="single"/>
    </w:rPr>
  </w:style>
  <w:style w:type="paragraph" w:styleId="ListParagraph">
    <w:name w:val="List Paragraph"/>
    <w:basedOn w:val="Normal"/>
    <w:uiPriority w:val="34"/>
    <w:qFormat/>
    <w:rsid w:val="000F5F56"/>
    <w:pPr>
      <w:ind w:left="720"/>
    </w:pPr>
  </w:style>
  <w:style w:type="paragraph" w:customStyle="1" w:styleId="ChapterTitle">
    <w:name w:val="Chapter Title"/>
    <w:basedOn w:val="Normal"/>
    <w:uiPriority w:val="99"/>
    <w:rsid w:val="000E1867"/>
    <w:pPr>
      <w:pBdr>
        <w:top w:val="thinThickSmallGap" w:sz="24" w:space="1" w:color="auto"/>
        <w:left w:val="thinThickSmallGap" w:sz="24" w:space="4" w:color="auto"/>
        <w:bottom w:val="thickThinSmallGap" w:sz="24" w:space="1" w:color="auto"/>
        <w:right w:val="thickThinSmallGap" w:sz="24" w:space="4" w:color="auto"/>
      </w:pBdr>
      <w:spacing w:after="200"/>
      <w:jc w:val="center"/>
    </w:pPr>
    <w:rPr>
      <w:rFonts w:ascii="Palatino" w:hAnsi="Palatino"/>
      <w:b/>
      <w:caps/>
      <w:sz w:val="84"/>
      <w:szCs w:val="8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1671835">
      <w:bodyDiv w:val="1"/>
      <w:marLeft w:val="0"/>
      <w:marRight w:val="0"/>
      <w:marTop w:val="0"/>
      <w:marBottom w:val="0"/>
      <w:divBdr>
        <w:top w:val="none" w:sz="0" w:space="0" w:color="auto"/>
        <w:left w:val="none" w:sz="0" w:space="0" w:color="auto"/>
        <w:bottom w:val="none" w:sz="0" w:space="0" w:color="auto"/>
        <w:right w:val="none" w:sz="0" w:space="0" w:color="auto"/>
      </w:divBdr>
    </w:div>
    <w:div w:id="1438256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78058-6D04-4EAD-9CD2-5F35C7844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3335</Words>
  <Characters>17839</Characters>
  <Application>Microsoft Office Word</Application>
  <DocSecurity>0</DocSecurity>
  <Lines>148</Lines>
  <Paragraphs>42</Paragraphs>
  <ScaleCrop>false</ScaleCrop>
  <HeadingPairs>
    <vt:vector size="2" baseType="variant">
      <vt:variant>
        <vt:lpstr>Title</vt:lpstr>
      </vt:variant>
      <vt:variant>
        <vt:i4>1</vt:i4>
      </vt:variant>
    </vt:vector>
  </HeadingPairs>
  <TitlesOfParts>
    <vt:vector size="1" baseType="lpstr">
      <vt:lpstr>CLEANSERS</vt:lpstr>
    </vt:vector>
  </TitlesOfParts>
  <Company>CMB</Company>
  <LinksUpToDate>false</LinksUpToDate>
  <CharactersWithSpaces>21132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CLEANSERS</dc:title>
  <dc:subject/>
  <dc:creator>csokolsky</dc:creator>
  <cp:keywords/>
  <cp:lastModifiedBy>mbrooks</cp:lastModifiedBy>
  <cp:revision>2</cp:revision>
  <cp:lastPrinted>2015-02-03T16:33:00Z</cp:lastPrinted>
  <dcterms:created xsi:type="dcterms:W3CDTF">2020-09-21T20:13:00Z</dcterms:created>
  <dcterms:modified xsi:type="dcterms:W3CDTF">2020-09-21T20:13:00Z</dcterms:modified>
</cp:coreProperties>
</file>